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9E8" w:rsidRPr="00A32A80" w:rsidRDefault="001769E8" w:rsidP="00295AB1">
      <w:pPr>
        <w:tabs>
          <w:tab w:val="left" w:pos="180"/>
          <w:tab w:val="left" w:pos="4800"/>
          <w:tab w:val="center" w:pos="7029"/>
          <w:tab w:val="center" w:pos="7583"/>
        </w:tabs>
        <w:spacing w:after="0" w:line="240" w:lineRule="auto"/>
        <w:jc w:val="center"/>
        <w:rPr>
          <w:rFonts w:ascii="Times New Roman" w:hAnsi="Times New Roman" w:cs="Times New Roman"/>
          <w:b/>
          <w:sz w:val="24"/>
          <w:szCs w:val="24"/>
        </w:rPr>
      </w:pPr>
      <w:r w:rsidRPr="00A32A80">
        <w:rPr>
          <w:rFonts w:ascii="Times New Roman" w:hAnsi="Times New Roman" w:cs="Times New Roman"/>
          <w:b/>
          <w:sz w:val="24"/>
          <w:szCs w:val="24"/>
        </w:rPr>
        <w:t>Пояснительная   записка 11 класс</w:t>
      </w:r>
    </w:p>
    <w:p w:rsidR="001769E8" w:rsidRPr="00A32A80" w:rsidRDefault="001769E8" w:rsidP="00295AB1">
      <w:pPr>
        <w:spacing w:after="0" w:line="240" w:lineRule="auto"/>
        <w:jc w:val="center"/>
        <w:rPr>
          <w:rFonts w:ascii="Times New Roman" w:hAnsi="Times New Roman" w:cs="Times New Roman"/>
          <w:b/>
          <w:sz w:val="24"/>
          <w:szCs w:val="24"/>
        </w:rPr>
      </w:pP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Настоящая рабочая программа разработана на основе Федерального Государственного стандарта, примерной программы основного общеобразовательного образования. Рабочая программа     ориентирована на  использование учебников Технология: Учебник для учащихся 10 класса 2-е изд., В.Д. Симоненко. М. </w:t>
      </w:r>
      <w:proofErr w:type="spellStart"/>
      <w:r w:rsidRPr="00A32A80">
        <w:rPr>
          <w:rFonts w:ascii="Times New Roman" w:hAnsi="Times New Roman" w:cs="Times New Roman"/>
          <w:sz w:val="24"/>
          <w:szCs w:val="24"/>
        </w:rPr>
        <w:t>Вентана-Граф</w:t>
      </w:r>
      <w:proofErr w:type="spellEnd"/>
      <w:r w:rsidRPr="00A32A80">
        <w:rPr>
          <w:rFonts w:ascii="Times New Roman" w:hAnsi="Times New Roman" w:cs="Times New Roman"/>
          <w:sz w:val="24"/>
          <w:szCs w:val="24"/>
        </w:rPr>
        <w:t xml:space="preserve">  2006г. Технология: Учебник для учащихся 11 класса 2 изд., В.Д. Симоненко.- М. </w:t>
      </w:r>
      <w:proofErr w:type="spellStart"/>
      <w:r w:rsidRPr="00A32A80">
        <w:rPr>
          <w:rFonts w:ascii="Times New Roman" w:hAnsi="Times New Roman" w:cs="Times New Roman"/>
          <w:sz w:val="24"/>
          <w:szCs w:val="24"/>
        </w:rPr>
        <w:t>Вентана</w:t>
      </w:r>
      <w:proofErr w:type="spellEnd"/>
      <w:r w:rsidRPr="00A32A80">
        <w:rPr>
          <w:rFonts w:ascii="Times New Roman" w:hAnsi="Times New Roman" w:cs="Times New Roman"/>
          <w:sz w:val="24"/>
          <w:szCs w:val="24"/>
        </w:rPr>
        <w:t xml:space="preserve">–Граф 2008.   </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Одна из важнейших социальных функций школы состоит в обеспечении развития и реализации способностей учащихся, их социализации, приобщения к культуре и профессионального самоопределения.</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Современные профессии, предлагаемые выпускникам учебных заведений, становятся всё более </w:t>
      </w:r>
      <w:proofErr w:type="spellStart"/>
      <w:r w:rsidRPr="00A32A80">
        <w:rPr>
          <w:rFonts w:ascii="Times New Roman" w:hAnsi="Times New Roman" w:cs="Times New Roman"/>
          <w:sz w:val="24"/>
          <w:szCs w:val="24"/>
        </w:rPr>
        <w:t>интеллектоёмкими</w:t>
      </w:r>
      <w:proofErr w:type="spellEnd"/>
      <w:r w:rsidRPr="00A32A80">
        <w:rPr>
          <w:rFonts w:ascii="Times New Roman" w:hAnsi="Times New Roman" w:cs="Times New Roman"/>
          <w:sz w:val="24"/>
          <w:szCs w:val="24"/>
        </w:rPr>
        <w:t xml:space="preserve">. Информационные технологии, предъявляющие высокие требования к интеллекту работников, занимают лидирующее положение на международном рынке труда. </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Умение для любой предметной области выделить систему понятий, представить их в виде совокупности атрибутов и действий, описать алгоритмы действий и схемы логического вывода улучшает ориентацию человека в этой предметной области и свидетельствует о его развитом логическом мышлении.</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Каждый день в любой деятельности перед человеком возникают всевозможные проблемы и нужно уметь справляться с ними так, чтобы в результате и мир, и человек стали совершеннее. </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Для этого необходимо учиться видеть и осознавать каждую проблему как задачу, для решения которой надо найти свои, оптимальные способы, т.е. разработать продуктивную технологию, «ноу-хау» (что буквально переводится как «знаю как»).</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Технологический подход к жизненным и производственным задачам требует постоянного развития творческих способностей личности. В курсе рассмотрены некоторые методы решения творческих задач и методы оценки характеристик способности к творчеству, а также приёмы развития творческих способностей. </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Курс направлен на социальную защиту учащихся в условиях рыночной экономики. Содержание курса призвано содействовать профессиональному самоопределению учащихся, реализации индивидуального потенциала, достижению сбалансированности между профессиональными интересами школьника, его психофизическими особенностями и возможностями рынка труда.</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Формирование общетехнических и </w:t>
      </w:r>
      <w:proofErr w:type="spellStart"/>
      <w:r w:rsidRPr="00A32A80">
        <w:rPr>
          <w:rFonts w:ascii="Times New Roman" w:hAnsi="Times New Roman" w:cs="Times New Roman"/>
          <w:sz w:val="24"/>
          <w:szCs w:val="24"/>
        </w:rPr>
        <w:t>общетрудовых</w:t>
      </w:r>
      <w:proofErr w:type="spellEnd"/>
      <w:r w:rsidRPr="00A32A80">
        <w:rPr>
          <w:rFonts w:ascii="Times New Roman" w:hAnsi="Times New Roman" w:cs="Times New Roman"/>
          <w:sz w:val="24"/>
          <w:szCs w:val="24"/>
        </w:rPr>
        <w:t xml:space="preserve"> знаний в области компьютерных технологий даёт представление о мире профессий; воспитывает общественно ценные мотивы выбора профессии и трудолюбие; содействует развитию технологического мышления, творческого отношения к действительности, стремления к созиданию, проявлению индивидуальности у каждого обучающегося.</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Упор сделан на развитие у учащихся творческого потенциала и самостоятельности, становление и профессиональное самоопределение личности. В основу положен проектный подход, обеспечивающий использование при выполнении практических работ и изготовление объектов труда.</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Для выполнения различных трудовых заданий, творческих практических работ использован комплексный обучающий метод – метод проектов, который позволяет в большей степени проявить самостоятельность </w:t>
      </w:r>
      <w:proofErr w:type="gramStart"/>
      <w:r w:rsidRPr="00A32A80">
        <w:rPr>
          <w:rFonts w:ascii="Times New Roman" w:hAnsi="Times New Roman" w:cs="Times New Roman"/>
          <w:sz w:val="24"/>
          <w:szCs w:val="24"/>
        </w:rPr>
        <w:t>обучающимся</w:t>
      </w:r>
      <w:proofErr w:type="gramEnd"/>
      <w:r w:rsidRPr="00A32A80">
        <w:rPr>
          <w:rFonts w:ascii="Times New Roman" w:hAnsi="Times New Roman" w:cs="Times New Roman"/>
          <w:sz w:val="24"/>
          <w:szCs w:val="24"/>
        </w:rPr>
        <w:t xml:space="preserve"> в принятии решений, обеспечить формирование умений и навыков конструировать, планировать, организовывать и контролировать свой труд.</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lastRenderedPageBreak/>
        <w:t xml:space="preserve">        Выполнение проектов совмещено с предварительным изучением </w:t>
      </w:r>
      <w:proofErr w:type="gramStart"/>
      <w:r w:rsidRPr="00A32A80">
        <w:rPr>
          <w:rFonts w:ascii="Times New Roman" w:hAnsi="Times New Roman" w:cs="Times New Roman"/>
          <w:sz w:val="24"/>
          <w:szCs w:val="24"/>
        </w:rPr>
        <w:t>обучающимися</w:t>
      </w:r>
      <w:proofErr w:type="gramEnd"/>
      <w:r w:rsidRPr="00A32A80">
        <w:rPr>
          <w:rFonts w:ascii="Times New Roman" w:hAnsi="Times New Roman" w:cs="Times New Roman"/>
          <w:sz w:val="24"/>
          <w:szCs w:val="24"/>
        </w:rPr>
        <w:t xml:space="preserve"> необходимых теоретических сведений, а также их подготовкой в области конструирования, решения творческих изобретательских задач. Выполнение творческих проектов рассматривается как один из эффективных способов трудового воспитания и технологического образования.</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В ходе выполнения проектов у учащихся должна выработаться и закрепиться привычка к анализу потребительских, экономических, экологических и технологических ситуаций. Важно сформировать способность оценивать идеи исходя из реальных потребностей, материальных возможностей, научиться выбирать наиболее технологичный, экономичный, отвечающий требованиям дизайна и потребностям школы и рынка вариант их реализации.</w:t>
      </w:r>
    </w:p>
    <w:p w:rsidR="001769E8" w:rsidRPr="00A32A80" w:rsidRDefault="001769E8" w:rsidP="00295AB1">
      <w:pPr>
        <w:spacing w:after="0" w:line="240" w:lineRule="auto"/>
        <w:ind w:firstLine="318"/>
        <w:jc w:val="both"/>
        <w:rPr>
          <w:rFonts w:ascii="Times New Roman" w:hAnsi="Times New Roman" w:cs="Times New Roman"/>
          <w:sz w:val="24"/>
          <w:szCs w:val="24"/>
        </w:rPr>
      </w:pPr>
      <w:r w:rsidRPr="00A32A80">
        <w:rPr>
          <w:rFonts w:ascii="Times New Roman" w:hAnsi="Times New Roman" w:cs="Times New Roman"/>
          <w:sz w:val="24"/>
          <w:szCs w:val="24"/>
        </w:rPr>
        <w:t>Как известно, строительные ремонтно-отделочные работы яв</w:t>
      </w:r>
      <w:r w:rsidRPr="00A32A80">
        <w:rPr>
          <w:rFonts w:ascii="Times New Roman" w:hAnsi="Times New Roman" w:cs="Times New Roman"/>
          <w:sz w:val="24"/>
          <w:szCs w:val="24"/>
        </w:rPr>
        <w:softHyphen/>
        <w:t xml:space="preserve">ляются одними </w:t>
      </w:r>
      <w:proofErr w:type="gramStart"/>
      <w:r w:rsidRPr="00A32A80">
        <w:rPr>
          <w:rFonts w:ascii="Times New Roman" w:hAnsi="Times New Roman" w:cs="Times New Roman"/>
          <w:sz w:val="24"/>
          <w:szCs w:val="24"/>
        </w:rPr>
        <w:t>из</w:t>
      </w:r>
      <w:proofErr w:type="gramEnd"/>
      <w:r w:rsidRPr="00A32A80">
        <w:rPr>
          <w:rFonts w:ascii="Times New Roman" w:hAnsi="Times New Roman" w:cs="Times New Roman"/>
          <w:sz w:val="24"/>
          <w:szCs w:val="24"/>
        </w:rPr>
        <w:t xml:space="preserve"> самых массовых как в производстве, так и в быту, что делает изучение их особенно актуальным.</w:t>
      </w:r>
    </w:p>
    <w:p w:rsidR="001769E8" w:rsidRPr="00A32A80" w:rsidRDefault="001769E8" w:rsidP="00295AB1">
      <w:pPr>
        <w:spacing w:after="0" w:line="240" w:lineRule="auto"/>
        <w:ind w:firstLine="318"/>
        <w:jc w:val="both"/>
        <w:rPr>
          <w:rFonts w:ascii="Times New Roman" w:hAnsi="Times New Roman" w:cs="Times New Roman"/>
          <w:sz w:val="24"/>
          <w:szCs w:val="24"/>
        </w:rPr>
      </w:pPr>
      <w:r w:rsidRPr="00A32A80">
        <w:rPr>
          <w:rFonts w:ascii="Times New Roman" w:hAnsi="Times New Roman" w:cs="Times New Roman"/>
          <w:sz w:val="24"/>
          <w:szCs w:val="24"/>
        </w:rPr>
        <w:t>В ходе реализации программы этого раздела осуществляется ознакомление учащихся со строительным делом, обучение их подготовке поверхностей для различных видов отделки, техноло</w:t>
      </w:r>
      <w:r w:rsidRPr="00A32A80">
        <w:rPr>
          <w:rFonts w:ascii="Times New Roman" w:hAnsi="Times New Roman" w:cs="Times New Roman"/>
          <w:sz w:val="24"/>
          <w:szCs w:val="24"/>
        </w:rPr>
        <w:softHyphen/>
        <w:t>гии оклейки стен и потолков обоями, малярным, штукатурным, плиточным и ремонтным работам.</w:t>
      </w:r>
      <w:r w:rsidRPr="00A32A80">
        <w:rPr>
          <w:rFonts w:ascii="Times New Roman" w:hAnsi="Times New Roman" w:cs="Times New Roman"/>
          <w:sz w:val="24"/>
          <w:szCs w:val="24"/>
        </w:rPr>
        <w:tab/>
      </w:r>
    </w:p>
    <w:p w:rsidR="001769E8" w:rsidRPr="00A32A80" w:rsidRDefault="001769E8" w:rsidP="00295AB1">
      <w:pPr>
        <w:spacing w:after="0" w:line="240" w:lineRule="auto"/>
        <w:jc w:val="both"/>
        <w:rPr>
          <w:rFonts w:ascii="Times New Roman" w:hAnsi="Times New Roman" w:cs="Times New Roman"/>
          <w:b/>
          <w:sz w:val="24"/>
          <w:szCs w:val="24"/>
        </w:rPr>
      </w:pPr>
      <w:r w:rsidRPr="00A32A80">
        <w:rPr>
          <w:rFonts w:ascii="Times New Roman" w:hAnsi="Times New Roman" w:cs="Times New Roman"/>
          <w:b/>
          <w:sz w:val="24"/>
          <w:szCs w:val="24"/>
        </w:rPr>
        <w:t xml:space="preserve">Цели курса: </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заложить основы подготовки учащейся молодёжи к трудовой деятельности в новых экономических условиях; </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формирование компетентной социально-адаптированной, конкурентно способной, культурно-развитой личности; </w:t>
      </w:r>
    </w:p>
    <w:p w:rsidR="001769E8" w:rsidRPr="00A32A80" w:rsidRDefault="001769E8" w:rsidP="00295AB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способствовать воспитанию и развитию инициативной, творческой личности, процессу её самоопределения и самореализации в будущей карьере. </w:t>
      </w:r>
    </w:p>
    <w:p w:rsidR="001769E8" w:rsidRPr="00A32A80" w:rsidRDefault="001769E8" w:rsidP="00295AB1">
      <w:pPr>
        <w:spacing w:after="0" w:line="240" w:lineRule="auto"/>
        <w:rPr>
          <w:rFonts w:ascii="Times New Roman" w:hAnsi="Times New Roman" w:cs="Times New Roman"/>
          <w:sz w:val="24"/>
          <w:szCs w:val="24"/>
        </w:rPr>
      </w:pPr>
      <w:r w:rsidRPr="00A32A80">
        <w:rPr>
          <w:rFonts w:ascii="Times New Roman" w:hAnsi="Times New Roman" w:cs="Times New Roman"/>
          <w:sz w:val="24"/>
          <w:szCs w:val="24"/>
        </w:rPr>
        <w:t>В основе  рабочей   программы  обучения  Технологии   в   10  и 11 общеобразовательных  классах  лежит  программа  под редакцией В. Д.  Симоненко. Данная</w:t>
      </w:r>
      <w:r w:rsidR="001F59E7" w:rsidRPr="00A32A80">
        <w:rPr>
          <w:rFonts w:ascii="Times New Roman" w:hAnsi="Times New Roman" w:cs="Times New Roman"/>
          <w:sz w:val="24"/>
          <w:szCs w:val="24"/>
        </w:rPr>
        <w:t xml:space="preserve"> адаптированная</w:t>
      </w:r>
      <w:r w:rsidRPr="00A32A80">
        <w:rPr>
          <w:rFonts w:ascii="Times New Roman" w:hAnsi="Times New Roman" w:cs="Times New Roman"/>
          <w:sz w:val="24"/>
          <w:szCs w:val="24"/>
        </w:rPr>
        <w:t xml:space="preserve">  программа  рассчитана на 4 часа изучения  предмета  в неделю. </w:t>
      </w:r>
    </w:p>
    <w:p w:rsidR="001769E8" w:rsidRPr="00A32A80" w:rsidRDefault="001769E8" w:rsidP="00295AB1">
      <w:pPr>
        <w:spacing w:after="0" w:line="240" w:lineRule="auto"/>
        <w:rPr>
          <w:rFonts w:ascii="Times New Roman" w:hAnsi="Times New Roman" w:cs="Times New Roman"/>
          <w:b/>
          <w:sz w:val="24"/>
          <w:szCs w:val="24"/>
        </w:rPr>
      </w:pPr>
      <w:r w:rsidRPr="00A32A80">
        <w:rPr>
          <w:rFonts w:ascii="Times New Roman" w:hAnsi="Times New Roman" w:cs="Times New Roman"/>
          <w:sz w:val="24"/>
          <w:szCs w:val="24"/>
        </w:rPr>
        <w:t>Внесенные изменения в примерную программу рассмотрены и утверждены на заседании МО учителей трудов</w:t>
      </w:r>
      <w:r w:rsidR="001F59E7" w:rsidRPr="00A32A80">
        <w:rPr>
          <w:rFonts w:ascii="Times New Roman" w:hAnsi="Times New Roman" w:cs="Times New Roman"/>
          <w:sz w:val="24"/>
          <w:szCs w:val="24"/>
        </w:rPr>
        <w:t>ого обучения (Протокол № 1 от 02 09.2019</w:t>
      </w:r>
      <w:r w:rsidRPr="00A32A80">
        <w:rPr>
          <w:rFonts w:ascii="Times New Roman" w:hAnsi="Times New Roman" w:cs="Times New Roman"/>
          <w:sz w:val="24"/>
          <w:szCs w:val="24"/>
        </w:rPr>
        <w:t xml:space="preserve"> г.)</w:t>
      </w:r>
    </w:p>
    <w:p w:rsidR="001F59E7" w:rsidRPr="00A32A80" w:rsidRDefault="001F59E7" w:rsidP="001F59E7">
      <w:p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Специ</w:t>
      </w:r>
      <w:r w:rsidR="00893841" w:rsidRPr="00A32A80">
        <w:rPr>
          <w:rFonts w:ascii="Times New Roman" w:eastAsia="Times New Roman" w:hAnsi="Times New Roman" w:cs="Times New Roman"/>
          <w:sz w:val="24"/>
          <w:szCs w:val="24"/>
        </w:rPr>
        <w:t xml:space="preserve">альные коррекционные занятия </w:t>
      </w:r>
      <w:r w:rsidRPr="00A32A80">
        <w:rPr>
          <w:rFonts w:ascii="Times New Roman" w:eastAsia="Times New Roman" w:hAnsi="Times New Roman" w:cs="Times New Roman"/>
          <w:sz w:val="24"/>
          <w:szCs w:val="24"/>
        </w:rPr>
        <w:t>направлены на 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w:t>
      </w:r>
    </w:p>
    <w:p w:rsidR="00C74075" w:rsidRPr="00A32A80" w:rsidRDefault="001F59E7" w:rsidP="00893841">
      <w:p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 xml:space="preserve">       Программа составлена с учетом возрастных и психофизических особенностей развития учащихся, уровня их знаний, умений. Материал программы расположен по принципу усложнения и увеличения объема сведений. Последовательное изучение тем обеспечивает возможность систематизировано формировать и совершенствовать у детей с нарушениями интеллекта необходимые навыки самообслуживания, ведения домашнего хозяйства, ориентировки в окружающем, а также практически знакомиться с предприятиями, учреждениями, в которые им придется обращаться по различным вопросам, начав самостоятельную жизнь. Большое значение имеют разделы, направленные на формирование умений пользоваться услугами предприятий службы быта, торговли, связи, транспорта, медицинской помощи, кроме того, данные занятия должны способствовать усвоению морально-этических норм поведения, выработки навыков общения с людьми, развитию художественного вкуса у детей.</w:t>
      </w:r>
    </w:p>
    <w:p w:rsidR="00893841" w:rsidRPr="00A32A80" w:rsidRDefault="00893841" w:rsidP="00893841">
      <w:pPr>
        <w:spacing w:after="0" w:line="240" w:lineRule="auto"/>
        <w:jc w:val="both"/>
        <w:rPr>
          <w:rFonts w:ascii="Times New Roman" w:hAnsi="Times New Roman" w:cs="Times New Roman"/>
          <w:sz w:val="24"/>
          <w:szCs w:val="24"/>
        </w:rPr>
      </w:pPr>
      <w:r w:rsidRPr="00A32A80">
        <w:rPr>
          <w:rFonts w:ascii="Times New Roman" w:hAnsi="Times New Roman" w:cs="Times New Roman"/>
          <w:sz w:val="24"/>
          <w:szCs w:val="24"/>
        </w:rPr>
        <w:t xml:space="preserve">       Данный курс технологии состоит из частей: кулинария,  технология решения творческих задач; технология профессионального самоопределения и карьеры, вышивание, вязание.</w:t>
      </w:r>
    </w:p>
    <w:p w:rsidR="00C74075" w:rsidRPr="00A32A80" w:rsidRDefault="00C74075" w:rsidP="00295AB1">
      <w:pPr>
        <w:spacing w:after="0" w:line="240" w:lineRule="auto"/>
        <w:rPr>
          <w:rFonts w:ascii="Times New Roman" w:eastAsia="Times New Roman" w:hAnsi="Times New Roman" w:cs="Times New Roman"/>
          <w:b/>
          <w:bCs/>
          <w:sz w:val="24"/>
          <w:szCs w:val="24"/>
        </w:rPr>
      </w:pPr>
    </w:p>
    <w:p w:rsidR="00C74075" w:rsidRPr="00A32A80" w:rsidRDefault="00C74075" w:rsidP="00295AB1">
      <w:pPr>
        <w:spacing w:after="0" w:line="240" w:lineRule="auto"/>
        <w:rPr>
          <w:rFonts w:ascii="Times New Roman" w:eastAsia="Times New Roman" w:hAnsi="Times New Roman" w:cs="Times New Roman"/>
          <w:b/>
          <w:bCs/>
          <w:sz w:val="24"/>
          <w:szCs w:val="24"/>
        </w:rPr>
      </w:pPr>
    </w:p>
    <w:p w:rsidR="001F59E7" w:rsidRPr="00A32A80" w:rsidRDefault="001F59E7" w:rsidP="001F59E7">
      <w:p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b/>
          <w:bCs/>
          <w:sz w:val="24"/>
          <w:szCs w:val="24"/>
        </w:rPr>
        <w:lastRenderedPageBreak/>
        <w:t>Коррекционно-развивающие задачи.</w:t>
      </w:r>
    </w:p>
    <w:p w:rsidR="001F59E7" w:rsidRPr="00A32A80" w:rsidRDefault="001F59E7" w:rsidP="001F59E7">
      <w:p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Ввиду психологических особенностей детей с нарушением познавательной деятельности, с целью усиления практической направленности обучения проводится коррекционная работа, которая включает следующие направления.</w:t>
      </w:r>
    </w:p>
    <w:p w:rsidR="001F59E7" w:rsidRPr="00A32A80" w:rsidRDefault="001F59E7" w:rsidP="001F59E7">
      <w:p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b/>
          <w:bCs/>
          <w:i/>
          <w:iCs/>
          <w:sz w:val="24"/>
          <w:szCs w:val="24"/>
        </w:rPr>
        <w:t>Совершенствование движений и сенсомоторного развития</w:t>
      </w:r>
      <w:r w:rsidRPr="00A32A80">
        <w:rPr>
          <w:rFonts w:ascii="Times New Roman" w:eastAsia="Times New Roman" w:hAnsi="Times New Roman" w:cs="Times New Roman"/>
          <w:sz w:val="24"/>
          <w:szCs w:val="24"/>
        </w:rPr>
        <w:t>:</w:t>
      </w:r>
    </w:p>
    <w:p w:rsidR="001F59E7" w:rsidRPr="00A32A80" w:rsidRDefault="001F59E7" w:rsidP="001F59E7">
      <w:pPr>
        <w:numPr>
          <w:ilvl w:val="0"/>
          <w:numId w:val="3"/>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развитие мелкой моторики и пальцев рук.</w:t>
      </w:r>
    </w:p>
    <w:p w:rsidR="001F59E7" w:rsidRPr="00A32A80" w:rsidRDefault="001F59E7" w:rsidP="001F59E7">
      <w:p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b/>
          <w:bCs/>
          <w:i/>
          <w:iCs/>
          <w:sz w:val="24"/>
          <w:szCs w:val="24"/>
        </w:rPr>
        <w:t>Коррекция отдельных сторон психической деятельности</w:t>
      </w:r>
      <w:r w:rsidRPr="00A32A80">
        <w:rPr>
          <w:rFonts w:ascii="Times New Roman" w:eastAsia="Times New Roman" w:hAnsi="Times New Roman" w:cs="Times New Roman"/>
          <w:sz w:val="24"/>
          <w:szCs w:val="24"/>
        </w:rPr>
        <w:t>:</w:t>
      </w:r>
    </w:p>
    <w:p w:rsidR="001F59E7" w:rsidRPr="00A32A80" w:rsidRDefault="001F59E7" w:rsidP="001F59E7">
      <w:pPr>
        <w:numPr>
          <w:ilvl w:val="0"/>
          <w:numId w:val="4"/>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коррекция и развитие восприятия, представлений, ощущений;</w:t>
      </w:r>
    </w:p>
    <w:p w:rsidR="001F59E7" w:rsidRPr="00A32A80" w:rsidRDefault="001F59E7" w:rsidP="001F59E7">
      <w:pPr>
        <w:numPr>
          <w:ilvl w:val="0"/>
          <w:numId w:val="4"/>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коррекция и развитие памяти;</w:t>
      </w:r>
    </w:p>
    <w:p w:rsidR="001F59E7" w:rsidRPr="00A32A80" w:rsidRDefault="001F59E7" w:rsidP="001F59E7">
      <w:pPr>
        <w:numPr>
          <w:ilvl w:val="0"/>
          <w:numId w:val="4"/>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коррекция и развитие внимания;</w:t>
      </w:r>
    </w:p>
    <w:p w:rsidR="001F59E7" w:rsidRPr="00A32A80" w:rsidRDefault="001F59E7" w:rsidP="001F59E7">
      <w:pPr>
        <w:numPr>
          <w:ilvl w:val="0"/>
          <w:numId w:val="4"/>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формирование обобщенных представлений о свойствах предметов (цвет, форма, величина);</w:t>
      </w:r>
    </w:p>
    <w:p w:rsidR="001F59E7" w:rsidRPr="00A32A80" w:rsidRDefault="001F59E7" w:rsidP="001F59E7">
      <w:pPr>
        <w:numPr>
          <w:ilvl w:val="0"/>
          <w:numId w:val="4"/>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развитие пространственных представлений и ориентации;</w:t>
      </w:r>
    </w:p>
    <w:p w:rsidR="001F59E7" w:rsidRPr="00A32A80" w:rsidRDefault="001F59E7" w:rsidP="001F59E7">
      <w:pPr>
        <w:numPr>
          <w:ilvl w:val="0"/>
          <w:numId w:val="4"/>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развитие представлений о времени.</w:t>
      </w:r>
    </w:p>
    <w:p w:rsidR="001F59E7" w:rsidRPr="00A32A80" w:rsidRDefault="001F59E7" w:rsidP="001F59E7">
      <w:p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b/>
          <w:bCs/>
          <w:i/>
          <w:iCs/>
          <w:sz w:val="24"/>
          <w:szCs w:val="24"/>
        </w:rPr>
        <w:t>Развитие различных видов мышления</w:t>
      </w:r>
      <w:r w:rsidRPr="00A32A80">
        <w:rPr>
          <w:rFonts w:ascii="Times New Roman" w:eastAsia="Times New Roman" w:hAnsi="Times New Roman" w:cs="Times New Roman"/>
          <w:b/>
          <w:bCs/>
          <w:sz w:val="24"/>
          <w:szCs w:val="24"/>
        </w:rPr>
        <w:t>:</w:t>
      </w:r>
    </w:p>
    <w:p w:rsidR="001F59E7" w:rsidRPr="00A32A80" w:rsidRDefault="001F59E7" w:rsidP="001F59E7">
      <w:pPr>
        <w:numPr>
          <w:ilvl w:val="0"/>
          <w:numId w:val="5"/>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развитие наглядно-образного мышления;</w:t>
      </w:r>
    </w:p>
    <w:p w:rsidR="001F59E7" w:rsidRPr="00A32A80" w:rsidRDefault="001F59E7" w:rsidP="001F59E7">
      <w:pPr>
        <w:numPr>
          <w:ilvl w:val="0"/>
          <w:numId w:val="5"/>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развитие словесно-логического мышления (умение видеть и устанавливать логические связи между предметами, явлениями и событиями).</w:t>
      </w:r>
    </w:p>
    <w:p w:rsidR="001F59E7" w:rsidRPr="00A32A80" w:rsidRDefault="001F59E7" w:rsidP="001F59E7">
      <w:p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b/>
          <w:bCs/>
          <w:i/>
          <w:iCs/>
          <w:sz w:val="24"/>
          <w:szCs w:val="24"/>
        </w:rPr>
        <w:t>Развитие основных мыслительных операций</w:t>
      </w:r>
      <w:r w:rsidRPr="00A32A80">
        <w:rPr>
          <w:rFonts w:ascii="Times New Roman" w:eastAsia="Times New Roman" w:hAnsi="Times New Roman" w:cs="Times New Roman"/>
          <w:i/>
          <w:iCs/>
          <w:sz w:val="24"/>
          <w:szCs w:val="24"/>
        </w:rPr>
        <w:t>:</w:t>
      </w:r>
    </w:p>
    <w:p w:rsidR="001F59E7" w:rsidRPr="00A32A80" w:rsidRDefault="001F59E7" w:rsidP="001F59E7">
      <w:pPr>
        <w:numPr>
          <w:ilvl w:val="0"/>
          <w:numId w:val="6"/>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развитие умения сравнивать, анализировать;</w:t>
      </w:r>
    </w:p>
    <w:p w:rsidR="001F59E7" w:rsidRPr="00A32A80" w:rsidRDefault="001F59E7" w:rsidP="001F59E7">
      <w:pPr>
        <w:numPr>
          <w:ilvl w:val="0"/>
          <w:numId w:val="6"/>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развитие умения выделять сходство и различие понятий;</w:t>
      </w:r>
    </w:p>
    <w:p w:rsidR="001F59E7" w:rsidRPr="00A32A80" w:rsidRDefault="001F59E7" w:rsidP="001F59E7">
      <w:pPr>
        <w:numPr>
          <w:ilvl w:val="0"/>
          <w:numId w:val="6"/>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умение работать по словесной и письменной инструкциям, алгоритму;</w:t>
      </w:r>
    </w:p>
    <w:p w:rsidR="001F59E7" w:rsidRPr="00A32A80" w:rsidRDefault="001F59E7" w:rsidP="001F59E7">
      <w:pPr>
        <w:numPr>
          <w:ilvl w:val="0"/>
          <w:numId w:val="6"/>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умение планировать деятельность.</w:t>
      </w:r>
    </w:p>
    <w:p w:rsidR="001F59E7" w:rsidRPr="00A32A80" w:rsidRDefault="001F59E7" w:rsidP="001F59E7">
      <w:p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b/>
          <w:bCs/>
          <w:i/>
          <w:iCs/>
          <w:sz w:val="24"/>
          <w:szCs w:val="24"/>
        </w:rPr>
        <w:t>Коррекция нарушений в развитии эмоционально-личностной сферы:</w:t>
      </w:r>
    </w:p>
    <w:p w:rsidR="001F59E7" w:rsidRPr="00A32A80" w:rsidRDefault="001F59E7" w:rsidP="001F59E7">
      <w:pPr>
        <w:numPr>
          <w:ilvl w:val="0"/>
          <w:numId w:val="7"/>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развитие инициативности, стремления доводить начатое дело до конца;</w:t>
      </w:r>
    </w:p>
    <w:p w:rsidR="001F59E7" w:rsidRPr="00A32A80" w:rsidRDefault="001F59E7" w:rsidP="001F59E7">
      <w:pPr>
        <w:numPr>
          <w:ilvl w:val="0"/>
          <w:numId w:val="7"/>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формирование умения преодолевать трудности;</w:t>
      </w:r>
    </w:p>
    <w:p w:rsidR="001F59E7" w:rsidRPr="00A32A80" w:rsidRDefault="001F59E7" w:rsidP="001F59E7">
      <w:pPr>
        <w:numPr>
          <w:ilvl w:val="0"/>
          <w:numId w:val="7"/>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воспитание самостоятельности принятия решения;</w:t>
      </w:r>
    </w:p>
    <w:p w:rsidR="001F59E7" w:rsidRPr="00A32A80" w:rsidRDefault="001F59E7" w:rsidP="001F59E7">
      <w:pPr>
        <w:numPr>
          <w:ilvl w:val="0"/>
          <w:numId w:val="7"/>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формирование адекватности чувств;</w:t>
      </w:r>
    </w:p>
    <w:p w:rsidR="001F59E7" w:rsidRPr="00A32A80" w:rsidRDefault="001F59E7" w:rsidP="001F59E7">
      <w:pPr>
        <w:numPr>
          <w:ilvl w:val="0"/>
          <w:numId w:val="7"/>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формирование устойчивой и адекватной самооценки;</w:t>
      </w:r>
    </w:p>
    <w:p w:rsidR="001F59E7" w:rsidRPr="00A32A80" w:rsidRDefault="001F59E7" w:rsidP="001F59E7">
      <w:pPr>
        <w:numPr>
          <w:ilvl w:val="0"/>
          <w:numId w:val="7"/>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формирование умения анализировать свою деятельность;</w:t>
      </w:r>
    </w:p>
    <w:p w:rsidR="001F59E7" w:rsidRPr="00A32A80" w:rsidRDefault="001F59E7" w:rsidP="001F59E7">
      <w:pPr>
        <w:numPr>
          <w:ilvl w:val="0"/>
          <w:numId w:val="7"/>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воспитание правильного отношения к критике.</w:t>
      </w:r>
    </w:p>
    <w:p w:rsidR="001F59E7" w:rsidRPr="00A32A80" w:rsidRDefault="001F59E7" w:rsidP="001F59E7">
      <w:p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b/>
          <w:bCs/>
          <w:i/>
          <w:iCs/>
          <w:sz w:val="24"/>
          <w:szCs w:val="24"/>
        </w:rPr>
        <w:t>Коррекция и развитие речи:</w:t>
      </w:r>
    </w:p>
    <w:p w:rsidR="001F59E7" w:rsidRPr="00A32A80" w:rsidRDefault="001F59E7" w:rsidP="001F59E7">
      <w:pPr>
        <w:numPr>
          <w:ilvl w:val="0"/>
          <w:numId w:val="8"/>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развитие фонематического восприятия;</w:t>
      </w:r>
    </w:p>
    <w:p w:rsidR="001F59E7" w:rsidRPr="00A32A80" w:rsidRDefault="001F59E7" w:rsidP="001F59E7">
      <w:pPr>
        <w:numPr>
          <w:ilvl w:val="0"/>
          <w:numId w:val="8"/>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коррекция нарушений устной и письменной речи;</w:t>
      </w:r>
    </w:p>
    <w:p w:rsidR="001F59E7" w:rsidRPr="00A32A80" w:rsidRDefault="001F59E7" w:rsidP="001F59E7">
      <w:pPr>
        <w:numPr>
          <w:ilvl w:val="0"/>
          <w:numId w:val="8"/>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коррекция монологической речи;</w:t>
      </w:r>
    </w:p>
    <w:p w:rsidR="001F59E7" w:rsidRPr="00A32A80" w:rsidRDefault="001F59E7" w:rsidP="001F59E7">
      <w:pPr>
        <w:numPr>
          <w:ilvl w:val="0"/>
          <w:numId w:val="8"/>
        </w:numPr>
        <w:shd w:val="clear" w:color="auto" w:fill="FFFFFF"/>
        <w:spacing w:after="0" w:line="240" w:lineRule="auto"/>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коррекция диалогической речи;</w:t>
      </w:r>
    </w:p>
    <w:p w:rsidR="00893841" w:rsidRPr="00A32A80" w:rsidRDefault="00893841" w:rsidP="00295AB1">
      <w:pPr>
        <w:tabs>
          <w:tab w:val="left" w:pos="570"/>
          <w:tab w:val="center" w:pos="7072"/>
        </w:tabs>
        <w:spacing w:after="0" w:line="240" w:lineRule="auto"/>
        <w:jc w:val="center"/>
        <w:rPr>
          <w:rFonts w:ascii="Times New Roman" w:hAnsi="Times New Roman" w:cs="Times New Roman"/>
          <w:b/>
          <w:sz w:val="24"/>
          <w:szCs w:val="24"/>
        </w:rPr>
      </w:pPr>
    </w:p>
    <w:p w:rsidR="00097649" w:rsidRPr="00A32A80" w:rsidRDefault="00097649" w:rsidP="00295AB1">
      <w:pPr>
        <w:spacing w:after="0" w:line="240" w:lineRule="auto"/>
        <w:ind w:firstLine="318"/>
        <w:jc w:val="both"/>
        <w:rPr>
          <w:rFonts w:ascii="Times New Roman" w:hAnsi="Times New Roman" w:cs="Times New Roman"/>
          <w:sz w:val="24"/>
          <w:szCs w:val="24"/>
        </w:rPr>
      </w:pPr>
    </w:p>
    <w:p w:rsidR="004B241B" w:rsidRPr="00A32A80" w:rsidRDefault="004B241B" w:rsidP="004B241B">
      <w:pPr>
        <w:spacing w:after="0" w:line="240" w:lineRule="auto"/>
        <w:jc w:val="center"/>
        <w:rPr>
          <w:rFonts w:ascii="Times New Roman" w:hAnsi="Times New Roman" w:cs="Times New Roman"/>
          <w:b/>
          <w:bCs/>
          <w:caps/>
          <w:sz w:val="24"/>
          <w:szCs w:val="24"/>
        </w:rPr>
      </w:pPr>
      <w:r w:rsidRPr="00A32A80">
        <w:rPr>
          <w:rFonts w:ascii="Times New Roman" w:hAnsi="Times New Roman" w:cs="Times New Roman"/>
          <w:b/>
          <w:bCs/>
          <w:caps/>
          <w:sz w:val="24"/>
          <w:szCs w:val="24"/>
        </w:rPr>
        <w:t>развернутый тематический план</w:t>
      </w:r>
    </w:p>
    <w:p w:rsidR="004B241B" w:rsidRPr="00A32A80" w:rsidRDefault="004B241B" w:rsidP="004B241B">
      <w:pPr>
        <w:autoSpaceDE w:val="0"/>
        <w:autoSpaceDN w:val="0"/>
        <w:adjustRightInd w:val="0"/>
        <w:spacing w:after="0" w:line="240" w:lineRule="auto"/>
        <w:jc w:val="center"/>
        <w:rPr>
          <w:rFonts w:ascii="Times New Roman" w:hAnsi="Times New Roman" w:cs="Times New Roman"/>
          <w:b/>
          <w:bCs/>
          <w:sz w:val="24"/>
          <w:szCs w:val="24"/>
        </w:rPr>
      </w:pPr>
      <w:r w:rsidRPr="00A32A80">
        <w:rPr>
          <w:rFonts w:ascii="Times New Roman" w:hAnsi="Times New Roman" w:cs="Times New Roman"/>
          <w:b/>
          <w:bCs/>
          <w:sz w:val="24"/>
          <w:szCs w:val="24"/>
        </w:rPr>
        <w:t>11 класс</w:t>
      </w:r>
    </w:p>
    <w:p w:rsidR="00C67BA9" w:rsidRPr="00A32A80" w:rsidRDefault="00C67BA9" w:rsidP="00295AB1">
      <w:pPr>
        <w:spacing w:after="0" w:line="240" w:lineRule="auto"/>
        <w:rPr>
          <w:rFonts w:ascii="Times New Roman" w:hAnsi="Times New Roman" w:cs="Times New Roman"/>
          <w:sz w:val="24"/>
          <w:szCs w:val="24"/>
        </w:rPr>
      </w:pPr>
    </w:p>
    <w:tbl>
      <w:tblPr>
        <w:tblStyle w:val="a3"/>
        <w:tblW w:w="15134" w:type="dxa"/>
        <w:tblLayout w:type="fixed"/>
        <w:tblLook w:val="04A0"/>
      </w:tblPr>
      <w:tblGrid>
        <w:gridCol w:w="675"/>
        <w:gridCol w:w="2552"/>
        <w:gridCol w:w="850"/>
        <w:gridCol w:w="6521"/>
        <w:gridCol w:w="1984"/>
        <w:gridCol w:w="1276"/>
        <w:gridCol w:w="1276"/>
      </w:tblGrid>
      <w:tr w:rsidR="00AE42A6" w:rsidRPr="00A32A80" w:rsidTr="00AE42A6">
        <w:tc>
          <w:tcPr>
            <w:tcW w:w="675" w:type="dxa"/>
            <w:vMerge w:val="restart"/>
            <w:vAlign w:val="center"/>
          </w:tcPr>
          <w:p w:rsidR="00AE42A6" w:rsidRPr="00A32A80" w:rsidRDefault="00AE42A6" w:rsidP="00295AB1">
            <w:pPr>
              <w:jc w:val="center"/>
              <w:rPr>
                <w:rFonts w:ascii="Times New Roman" w:hAnsi="Times New Roman" w:cs="Times New Roman"/>
                <w:b/>
                <w:sz w:val="24"/>
                <w:szCs w:val="24"/>
              </w:rPr>
            </w:pPr>
            <w:r w:rsidRPr="00A32A80">
              <w:rPr>
                <w:rFonts w:ascii="Times New Roman" w:hAnsi="Times New Roman" w:cs="Times New Roman"/>
                <w:b/>
                <w:sz w:val="24"/>
                <w:szCs w:val="24"/>
              </w:rPr>
              <w:t xml:space="preserve">№ </w:t>
            </w:r>
            <w:proofErr w:type="spellStart"/>
            <w:proofErr w:type="gramStart"/>
            <w:r w:rsidRPr="00A32A80">
              <w:rPr>
                <w:rFonts w:ascii="Times New Roman" w:hAnsi="Times New Roman" w:cs="Times New Roman"/>
                <w:b/>
                <w:sz w:val="24"/>
                <w:szCs w:val="24"/>
              </w:rPr>
              <w:t>п</w:t>
            </w:r>
            <w:proofErr w:type="spellEnd"/>
            <w:proofErr w:type="gramEnd"/>
            <w:r w:rsidRPr="00A32A80">
              <w:rPr>
                <w:rFonts w:ascii="Times New Roman" w:hAnsi="Times New Roman" w:cs="Times New Roman"/>
                <w:b/>
                <w:sz w:val="24"/>
                <w:szCs w:val="24"/>
              </w:rPr>
              <w:t>/</w:t>
            </w:r>
            <w:proofErr w:type="spellStart"/>
            <w:r w:rsidRPr="00A32A80">
              <w:rPr>
                <w:rFonts w:ascii="Times New Roman" w:hAnsi="Times New Roman" w:cs="Times New Roman"/>
                <w:b/>
                <w:sz w:val="24"/>
                <w:szCs w:val="24"/>
              </w:rPr>
              <w:t>п</w:t>
            </w:r>
            <w:proofErr w:type="spellEnd"/>
          </w:p>
        </w:tc>
        <w:tc>
          <w:tcPr>
            <w:tcW w:w="2552" w:type="dxa"/>
            <w:vMerge w:val="restart"/>
            <w:vAlign w:val="center"/>
          </w:tcPr>
          <w:p w:rsidR="00AE42A6" w:rsidRPr="00A32A80" w:rsidRDefault="00AE42A6" w:rsidP="00295AB1">
            <w:pPr>
              <w:jc w:val="center"/>
              <w:rPr>
                <w:rFonts w:ascii="Times New Roman" w:hAnsi="Times New Roman" w:cs="Times New Roman"/>
                <w:b/>
                <w:sz w:val="24"/>
                <w:szCs w:val="24"/>
              </w:rPr>
            </w:pPr>
            <w:r w:rsidRPr="00A32A80">
              <w:rPr>
                <w:rFonts w:ascii="Times New Roman" w:hAnsi="Times New Roman" w:cs="Times New Roman"/>
                <w:b/>
                <w:sz w:val="24"/>
                <w:szCs w:val="24"/>
              </w:rPr>
              <w:t>Тема урока</w:t>
            </w:r>
          </w:p>
        </w:tc>
        <w:tc>
          <w:tcPr>
            <w:tcW w:w="850" w:type="dxa"/>
            <w:vMerge w:val="restart"/>
            <w:vAlign w:val="center"/>
          </w:tcPr>
          <w:p w:rsidR="00AE42A6" w:rsidRPr="00A32A80" w:rsidRDefault="00AE42A6" w:rsidP="00295AB1">
            <w:pPr>
              <w:jc w:val="center"/>
              <w:rPr>
                <w:rFonts w:ascii="Times New Roman" w:hAnsi="Times New Roman" w:cs="Times New Roman"/>
                <w:b/>
                <w:sz w:val="24"/>
                <w:szCs w:val="24"/>
              </w:rPr>
            </w:pPr>
            <w:r w:rsidRPr="00A32A80">
              <w:rPr>
                <w:rFonts w:ascii="Times New Roman" w:hAnsi="Times New Roman" w:cs="Times New Roman"/>
                <w:b/>
                <w:sz w:val="24"/>
                <w:szCs w:val="24"/>
              </w:rPr>
              <w:t>Кол-во часов</w:t>
            </w:r>
          </w:p>
        </w:tc>
        <w:tc>
          <w:tcPr>
            <w:tcW w:w="6521" w:type="dxa"/>
            <w:vMerge w:val="restart"/>
            <w:vAlign w:val="center"/>
          </w:tcPr>
          <w:p w:rsidR="00AE42A6" w:rsidRPr="00A32A80" w:rsidRDefault="00AE42A6" w:rsidP="00295AB1">
            <w:pPr>
              <w:autoSpaceDE w:val="0"/>
              <w:autoSpaceDN w:val="0"/>
              <w:adjustRightInd w:val="0"/>
              <w:jc w:val="center"/>
              <w:rPr>
                <w:rFonts w:ascii="Times New Roman" w:hAnsi="Times New Roman" w:cs="Times New Roman"/>
                <w:b/>
                <w:sz w:val="24"/>
                <w:szCs w:val="24"/>
              </w:rPr>
            </w:pPr>
            <w:r w:rsidRPr="00A32A80">
              <w:rPr>
                <w:rFonts w:ascii="Times New Roman" w:hAnsi="Times New Roman" w:cs="Times New Roman"/>
                <w:b/>
                <w:sz w:val="24"/>
                <w:szCs w:val="24"/>
              </w:rPr>
              <w:t>Требования</w:t>
            </w:r>
          </w:p>
          <w:p w:rsidR="00AE42A6" w:rsidRPr="00A32A80" w:rsidRDefault="00AE42A6" w:rsidP="00295AB1">
            <w:pPr>
              <w:autoSpaceDE w:val="0"/>
              <w:autoSpaceDN w:val="0"/>
              <w:adjustRightInd w:val="0"/>
              <w:jc w:val="center"/>
              <w:rPr>
                <w:rFonts w:ascii="Times New Roman" w:hAnsi="Times New Roman" w:cs="Times New Roman"/>
                <w:b/>
                <w:sz w:val="24"/>
                <w:szCs w:val="24"/>
              </w:rPr>
            </w:pPr>
            <w:r w:rsidRPr="00A32A80">
              <w:rPr>
                <w:rFonts w:ascii="Times New Roman" w:hAnsi="Times New Roman" w:cs="Times New Roman"/>
                <w:b/>
                <w:sz w:val="24"/>
                <w:szCs w:val="24"/>
              </w:rPr>
              <w:t>к уровню подготовки</w:t>
            </w:r>
          </w:p>
          <w:p w:rsidR="00AE42A6" w:rsidRPr="00A32A80" w:rsidRDefault="00AE42A6" w:rsidP="00295AB1">
            <w:pPr>
              <w:autoSpaceDE w:val="0"/>
              <w:autoSpaceDN w:val="0"/>
              <w:adjustRightInd w:val="0"/>
              <w:jc w:val="center"/>
              <w:rPr>
                <w:rFonts w:ascii="Times New Roman" w:hAnsi="Times New Roman" w:cs="Times New Roman"/>
                <w:b/>
                <w:sz w:val="24"/>
                <w:szCs w:val="24"/>
              </w:rPr>
            </w:pPr>
            <w:r w:rsidRPr="00A32A80">
              <w:rPr>
                <w:rFonts w:ascii="Times New Roman" w:hAnsi="Times New Roman" w:cs="Times New Roman"/>
                <w:b/>
                <w:sz w:val="24"/>
                <w:szCs w:val="24"/>
              </w:rPr>
              <w:t>обучающихся</w:t>
            </w:r>
          </w:p>
          <w:p w:rsidR="00AE42A6" w:rsidRPr="00A32A80" w:rsidRDefault="00AE42A6" w:rsidP="00295AB1">
            <w:pPr>
              <w:jc w:val="center"/>
              <w:rPr>
                <w:rFonts w:ascii="Times New Roman" w:hAnsi="Times New Roman" w:cs="Times New Roman"/>
                <w:b/>
                <w:sz w:val="24"/>
                <w:szCs w:val="24"/>
              </w:rPr>
            </w:pPr>
            <w:r w:rsidRPr="00A32A80">
              <w:rPr>
                <w:rFonts w:ascii="Times New Roman" w:hAnsi="Times New Roman" w:cs="Times New Roman"/>
                <w:b/>
                <w:sz w:val="24"/>
                <w:szCs w:val="24"/>
              </w:rPr>
              <w:t>(результат)</w:t>
            </w:r>
          </w:p>
        </w:tc>
        <w:tc>
          <w:tcPr>
            <w:tcW w:w="1984" w:type="dxa"/>
            <w:vMerge w:val="restart"/>
            <w:vAlign w:val="center"/>
          </w:tcPr>
          <w:p w:rsidR="00AE42A6" w:rsidRPr="00A32A80" w:rsidRDefault="00AE42A6" w:rsidP="00295AB1">
            <w:pPr>
              <w:autoSpaceDE w:val="0"/>
              <w:autoSpaceDN w:val="0"/>
              <w:adjustRightInd w:val="0"/>
              <w:jc w:val="center"/>
              <w:rPr>
                <w:rFonts w:ascii="Times New Roman" w:hAnsi="Times New Roman" w:cs="Times New Roman"/>
                <w:b/>
                <w:sz w:val="24"/>
                <w:szCs w:val="24"/>
              </w:rPr>
            </w:pPr>
            <w:r w:rsidRPr="00A32A80">
              <w:rPr>
                <w:rFonts w:ascii="Times New Roman" w:hAnsi="Times New Roman" w:cs="Times New Roman"/>
                <w:b/>
                <w:sz w:val="24"/>
                <w:szCs w:val="24"/>
              </w:rPr>
              <w:t>Домашнее</w:t>
            </w:r>
          </w:p>
          <w:p w:rsidR="00AE42A6" w:rsidRPr="00A32A80" w:rsidRDefault="00AE42A6" w:rsidP="00295AB1">
            <w:pPr>
              <w:autoSpaceDE w:val="0"/>
              <w:autoSpaceDN w:val="0"/>
              <w:adjustRightInd w:val="0"/>
              <w:jc w:val="center"/>
              <w:rPr>
                <w:rFonts w:ascii="Times New Roman" w:hAnsi="Times New Roman" w:cs="Times New Roman"/>
                <w:b/>
                <w:sz w:val="24"/>
                <w:szCs w:val="24"/>
              </w:rPr>
            </w:pPr>
            <w:r w:rsidRPr="00A32A80">
              <w:rPr>
                <w:rFonts w:ascii="Times New Roman" w:hAnsi="Times New Roman" w:cs="Times New Roman"/>
                <w:b/>
                <w:sz w:val="24"/>
                <w:szCs w:val="24"/>
              </w:rPr>
              <w:t>задание</w:t>
            </w:r>
          </w:p>
        </w:tc>
        <w:tc>
          <w:tcPr>
            <w:tcW w:w="2552" w:type="dxa"/>
            <w:gridSpan w:val="2"/>
            <w:vAlign w:val="center"/>
          </w:tcPr>
          <w:p w:rsidR="00AE42A6" w:rsidRPr="00A32A80" w:rsidRDefault="00AE42A6" w:rsidP="00295AB1">
            <w:pPr>
              <w:autoSpaceDE w:val="0"/>
              <w:autoSpaceDN w:val="0"/>
              <w:adjustRightInd w:val="0"/>
              <w:jc w:val="center"/>
              <w:rPr>
                <w:rFonts w:ascii="Times New Roman" w:hAnsi="Times New Roman" w:cs="Times New Roman"/>
                <w:b/>
                <w:sz w:val="24"/>
                <w:szCs w:val="24"/>
              </w:rPr>
            </w:pPr>
            <w:r w:rsidRPr="00A32A80">
              <w:rPr>
                <w:rFonts w:ascii="Times New Roman" w:hAnsi="Times New Roman" w:cs="Times New Roman"/>
                <w:b/>
                <w:sz w:val="24"/>
                <w:szCs w:val="24"/>
              </w:rPr>
              <w:t>Дата</w:t>
            </w:r>
          </w:p>
          <w:p w:rsidR="00AE42A6" w:rsidRPr="00A32A80" w:rsidRDefault="00AE42A6" w:rsidP="00295AB1">
            <w:pPr>
              <w:autoSpaceDE w:val="0"/>
              <w:autoSpaceDN w:val="0"/>
              <w:adjustRightInd w:val="0"/>
              <w:jc w:val="center"/>
              <w:rPr>
                <w:rFonts w:ascii="Times New Roman" w:hAnsi="Times New Roman" w:cs="Times New Roman"/>
                <w:b/>
                <w:sz w:val="24"/>
                <w:szCs w:val="24"/>
              </w:rPr>
            </w:pPr>
            <w:r w:rsidRPr="00A32A80">
              <w:rPr>
                <w:rFonts w:ascii="Times New Roman" w:hAnsi="Times New Roman" w:cs="Times New Roman"/>
                <w:b/>
                <w:sz w:val="24"/>
                <w:szCs w:val="24"/>
              </w:rPr>
              <w:t>проведения</w:t>
            </w:r>
          </w:p>
        </w:tc>
      </w:tr>
      <w:tr w:rsidR="00AE42A6" w:rsidRPr="00A32A80" w:rsidTr="00AE42A6">
        <w:tc>
          <w:tcPr>
            <w:tcW w:w="675" w:type="dxa"/>
            <w:vMerge/>
            <w:vAlign w:val="center"/>
          </w:tcPr>
          <w:p w:rsidR="00AE42A6" w:rsidRPr="00A32A80" w:rsidRDefault="00AE42A6" w:rsidP="00295AB1">
            <w:pPr>
              <w:jc w:val="center"/>
              <w:rPr>
                <w:rFonts w:ascii="Times New Roman" w:hAnsi="Times New Roman" w:cs="Times New Roman"/>
                <w:b/>
                <w:sz w:val="24"/>
                <w:szCs w:val="24"/>
              </w:rPr>
            </w:pPr>
          </w:p>
        </w:tc>
        <w:tc>
          <w:tcPr>
            <w:tcW w:w="2552" w:type="dxa"/>
            <w:vMerge/>
            <w:vAlign w:val="center"/>
          </w:tcPr>
          <w:p w:rsidR="00AE42A6" w:rsidRPr="00A32A80" w:rsidRDefault="00AE42A6" w:rsidP="00295AB1">
            <w:pPr>
              <w:jc w:val="center"/>
              <w:rPr>
                <w:rFonts w:ascii="Times New Roman" w:hAnsi="Times New Roman" w:cs="Times New Roman"/>
                <w:b/>
                <w:sz w:val="24"/>
                <w:szCs w:val="24"/>
              </w:rPr>
            </w:pPr>
          </w:p>
        </w:tc>
        <w:tc>
          <w:tcPr>
            <w:tcW w:w="850" w:type="dxa"/>
            <w:vMerge/>
            <w:vAlign w:val="center"/>
          </w:tcPr>
          <w:p w:rsidR="00AE42A6" w:rsidRPr="00A32A80" w:rsidRDefault="00AE42A6" w:rsidP="00295AB1">
            <w:pPr>
              <w:jc w:val="center"/>
              <w:rPr>
                <w:rFonts w:ascii="Times New Roman" w:hAnsi="Times New Roman" w:cs="Times New Roman"/>
                <w:b/>
                <w:sz w:val="24"/>
                <w:szCs w:val="24"/>
              </w:rPr>
            </w:pPr>
          </w:p>
        </w:tc>
        <w:tc>
          <w:tcPr>
            <w:tcW w:w="6521" w:type="dxa"/>
            <w:vMerge/>
            <w:vAlign w:val="center"/>
          </w:tcPr>
          <w:p w:rsidR="00AE42A6" w:rsidRPr="00A32A80" w:rsidRDefault="00AE42A6" w:rsidP="00295AB1">
            <w:pPr>
              <w:jc w:val="center"/>
              <w:rPr>
                <w:rFonts w:ascii="Times New Roman" w:hAnsi="Times New Roman" w:cs="Times New Roman"/>
                <w:b/>
                <w:sz w:val="24"/>
                <w:szCs w:val="24"/>
              </w:rPr>
            </w:pPr>
          </w:p>
        </w:tc>
        <w:tc>
          <w:tcPr>
            <w:tcW w:w="1984" w:type="dxa"/>
            <w:vMerge/>
            <w:vAlign w:val="center"/>
          </w:tcPr>
          <w:p w:rsidR="00AE42A6" w:rsidRPr="00A32A80" w:rsidRDefault="00AE42A6" w:rsidP="00295AB1">
            <w:pPr>
              <w:jc w:val="center"/>
              <w:rPr>
                <w:rFonts w:ascii="Times New Roman" w:hAnsi="Times New Roman" w:cs="Times New Roman"/>
                <w:b/>
                <w:sz w:val="24"/>
                <w:szCs w:val="24"/>
              </w:rPr>
            </w:pPr>
          </w:p>
        </w:tc>
        <w:tc>
          <w:tcPr>
            <w:tcW w:w="1276" w:type="dxa"/>
            <w:vAlign w:val="center"/>
          </w:tcPr>
          <w:p w:rsidR="00AE42A6" w:rsidRPr="00A32A80" w:rsidRDefault="00AE42A6" w:rsidP="00295AB1">
            <w:pPr>
              <w:jc w:val="center"/>
              <w:rPr>
                <w:rFonts w:ascii="Times New Roman" w:hAnsi="Times New Roman" w:cs="Times New Roman"/>
                <w:b/>
                <w:sz w:val="24"/>
                <w:szCs w:val="24"/>
              </w:rPr>
            </w:pPr>
            <w:r w:rsidRPr="00A32A80">
              <w:rPr>
                <w:rFonts w:ascii="Times New Roman" w:hAnsi="Times New Roman" w:cs="Times New Roman"/>
                <w:b/>
                <w:sz w:val="24"/>
                <w:szCs w:val="24"/>
              </w:rPr>
              <w:t>план</w:t>
            </w:r>
          </w:p>
        </w:tc>
        <w:tc>
          <w:tcPr>
            <w:tcW w:w="1276" w:type="dxa"/>
            <w:vAlign w:val="center"/>
          </w:tcPr>
          <w:p w:rsidR="00AE42A6" w:rsidRPr="00A32A80" w:rsidRDefault="00AE42A6" w:rsidP="00295AB1">
            <w:pPr>
              <w:jc w:val="center"/>
              <w:rPr>
                <w:rFonts w:ascii="Times New Roman" w:hAnsi="Times New Roman" w:cs="Times New Roman"/>
                <w:b/>
                <w:sz w:val="24"/>
                <w:szCs w:val="24"/>
              </w:rPr>
            </w:pPr>
            <w:r w:rsidRPr="00A32A80">
              <w:rPr>
                <w:rFonts w:ascii="Times New Roman" w:hAnsi="Times New Roman" w:cs="Times New Roman"/>
                <w:b/>
                <w:sz w:val="24"/>
                <w:szCs w:val="24"/>
              </w:rPr>
              <w:t>факт</w:t>
            </w:r>
          </w:p>
        </w:tc>
      </w:tr>
      <w:tr w:rsidR="00787338" w:rsidRPr="00A32A80" w:rsidTr="00AE42A6">
        <w:tc>
          <w:tcPr>
            <w:tcW w:w="675" w:type="dxa"/>
          </w:tcPr>
          <w:p w:rsidR="00787338" w:rsidRPr="00A32A80" w:rsidRDefault="00787338" w:rsidP="00295AB1">
            <w:pPr>
              <w:rPr>
                <w:rFonts w:ascii="Times New Roman" w:hAnsi="Times New Roman" w:cs="Times New Roman"/>
                <w:sz w:val="24"/>
                <w:szCs w:val="24"/>
              </w:rPr>
            </w:pPr>
            <w:r w:rsidRPr="00A32A80">
              <w:rPr>
                <w:rFonts w:ascii="Times New Roman" w:hAnsi="Times New Roman" w:cs="Times New Roman"/>
                <w:sz w:val="24"/>
                <w:szCs w:val="24"/>
              </w:rPr>
              <w:t>1</w:t>
            </w:r>
          </w:p>
        </w:tc>
        <w:tc>
          <w:tcPr>
            <w:tcW w:w="2552"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 xml:space="preserve">Вводное занятие. Предупреждение травматизма при работе. </w:t>
            </w:r>
          </w:p>
        </w:tc>
        <w:tc>
          <w:tcPr>
            <w:tcW w:w="850" w:type="dxa"/>
          </w:tcPr>
          <w:p w:rsidR="00787338" w:rsidRPr="00A32A80" w:rsidRDefault="00787338"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 xml:space="preserve">Знать правила ТБ. Уметь использовать их на практике. Иметь представление о предстоящей работе </w:t>
            </w:r>
          </w:p>
        </w:tc>
        <w:tc>
          <w:tcPr>
            <w:tcW w:w="1984"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Знать правила ТБ</w:t>
            </w:r>
            <w:r w:rsidR="000422F5" w:rsidRPr="00A32A80">
              <w:rPr>
                <w:rFonts w:ascii="Times New Roman" w:hAnsi="Times New Roman" w:cs="Times New Roman"/>
                <w:sz w:val="24"/>
                <w:szCs w:val="24"/>
              </w:rPr>
              <w:t xml:space="preserve"> и </w:t>
            </w:r>
            <w:proofErr w:type="gramStart"/>
            <w:r w:rsidR="000422F5" w:rsidRPr="00A32A80">
              <w:rPr>
                <w:rFonts w:ascii="Times New Roman" w:hAnsi="Times New Roman" w:cs="Times New Roman"/>
                <w:sz w:val="24"/>
                <w:szCs w:val="24"/>
              </w:rPr>
              <w:t>ОТ</w:t>
            </w:r>
            <w:proofErr w:type="gramEnd"/>
            <w:r w:rsidRPr="00A32A80">
              <w:rPr>
                <w:rFonts w:ascii="Times New Roman" w:hAnsi="Times New Roman" w:cs="Times New Roman"/>
                <w:sz w:val="24"/>
                <w:szCs w:val="24"/>
              </w:rPr>
              <w:t>.</w:t>
            </w:r>
          </w:p>
        </w:tc>
        <w:tc>
          <w:tcPr>
            <w:tcW w:w="1276" w:type="dxa"/>
          </w:tcPr>
          <w:p w:rsidR="00787338" w:rsidRPr="00A32A80" w:rsidRDefault="00787338" w:rsidP="00256640">
            <w:pPr>
              <w:rPr>
                <w:rFonts w:ascii="Times New Roman" w:hAnsi="Times New Roman" w:cs="Times New Roman"/>
                <w:sz w:val="24"/>
                <w:szCs w:val="24"/>
              </w:rPr>
            </w:pPr>
            <w:r w:rsidRPr="00A32A80">
              <w:rPr>
                <w:rFonts w:ascii="Times New Roman" w:hAnsi="Times New Roman" w:cs="Times New Roman"/>
                <w:sz w:val="24"/>
                <w:szCs w:val="24"/>
              </w:rPr>
              <w:t>03.09</w:t>
            </w:r>
          </w:p>
        </w:tc>
        <w:tc>
          <w:tcPr>
            <w:tcW w:w="1276" w:type="dxa"/>
          </w:tcPr>
          <w:p w:rsidR="00787338" w:rsidRPr="00A32A80" w:rsidRDefault="00787338" w:rsidP="00295AB1">
            <w:pPr>
              <w:rPr>
                <w:rFonts w:ascii="Times New Roman" w:hAnsi="Times New Roman" w:cs="Times New Roman"/>
                <w:sz w:val="24"/>
                <w:szCs w:val="24"/>
              </w:rPr>
            </w:pPr>
          </w:p>
        </w:tc>
      </w:tr>
      <w:tr w:rsidR="00787338" w:rsidRPr="00A32A80" w:rsidTr="00AE42A6">
        <w:tc>
          <w:tcPr>
            <w:tcW w:w="675" w:type="dxa"/>
          </w:tcPr>
          <w:p w:rsidR="00787338"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2</w:t>
            </w:r>
          </w:p>
        </w:tc>
        <w:tc>
          <w:tcPr>
            <w:tcW w:w="2552"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Физиология питания.</w:t>
            </w:r>
          </w:p>
        </w:tc>
        <w:tc>
          <w:tcPr>
            <w:tcW w:w="850" w:type="dxa"/>
          </w:tcPr>
          <w:p w:rsidR="00787338"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824071" w:rsidRPr="00A32A80" w:rsidRDefault="00824071" w:rsidP="00824071">
            <w:pPr>
              <w:rPr>
                <w:rFonts w:ascii="Times New Roman" w:hAnsi="Times New Roman" w:cs="Times New Roman"/>
                <w:b/>
                <w:bCs/>
                <w:sz w:val="24"/>
                <w:szCs w:val="24"/>
              </w:rPr>
            </w:pPr>
            <w:r w:rsidRPr="00A32A80">
              <w:rPr>
                <w:rFonts w:ascii="Times New Roman" w:hAnsi="Times New Roman" w:cs="Times New Roman"/>
                <w:b/>
                <w:bCs/>
                <w:sz w:val="24"/>
                <w:szCs w:val="24"/>
              </w:rPr>
              <w:t xml:space="preserve">Иметь представление: </w:t>
            </w:r>
            <w:r w:rsidRPr="00A32A80">
              <w:rPr>
                <w:rFonts w:ascii="Times New Roman" w:hAnsi="Times New Roman" w:cs="Times New Roman"/>
                <w:sz w:val="24"/>
                <w:szCs w:val="24"/>
              </w:rPr>
              <w:t>о значении минеральных веще</w:t>
            </w:r>
            <w:proofErr w:type="gramStart"/>
            <w:r w:rsidRPr="00A32A80">
              <w:rPr>
                <w:rFonts w:ascii="Times New Roman" w:hAnsi="Times New Roman" w:cs="Times New Roman"/>
                <w:sz w:val="24"/>
                <w:szCs w:val="24"/>
              </w:rPr>
              <w:t>ств дл</w:t>
            </w:r>
            <w:proofErr w:type="gramEnd"/>
            <w:r w:rsidRPr="00A32A80">
              <w:rPr>
                <w:rFonts w:ascii="Times New Roman" w:hAnsi="Times New Roman" w:cs="Times New Roman"/>
                <w:sz w:val="24"/>
                <w:szCs w:val="24"/>
              </w:rPr>
              <w:t>я здоровья человека;  суточной потребности в них.</w:t>
            </w:r>
          </w:p>
          <w:p w:rsidR="00787338" w:rsidRPr="00A32A80" w:rsidRDefault="00824071" w:rsidP="00824071">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рассчитывать количество и состав продуктов</w:t>
            </w:r>
          </w:p>
        </w:tc>
        <w:tc>
          <w:tcPr>
            <w:tcW w:w="1984" w:type="dxa"/>
          </w:tcPr>
          <w:p w:rsidR="00787338" w:rsidRPr="00A32A80" w:rsidRDefault="00CD581A" w:rsidP="00906FA7">
            <w:pPr>
              <w:rPr>
                <w:rFonts w:ascii="Times New Roman" w:hAnsi="Times New Roman" w:cs="Times New Roman"/>
                <w:sz w:val="24"/>
                <w:szCs w:val="24"/>
              </w:rPr>
            </w:pPr>
            <w:r w:rsidRPr="00A32A80">
              <w:rPr>
                <w:rFonts w:ascii="Times New Roman" w:hAnsi="Times New Roman" w:cs="Times New Roman"/>
                <w:sz w:val="24"/>
                <w:szCs w:val="24"/>
              </w:rPr>
              <w:t>Повторить тему</w:t>
            </w:r>
          </w:p>
        </w:tc>
        <w:tc>
          <w:tcPr>
            <w:tcW w:w="1276"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05.09</w:t>
            </w:r>
          </w:p>
          <w:p w:rsidR="00787338" w:rsidRPr="00A32A80" w:rsidRDefault="00787338" w:rsidP="00906FA7">
            <w:pPr>
              <w:rPr>
                <w:rFonts w:ascii="Times New Roman" w:hAnsi="Times New Roman" w:cs="Times New Roman"/>
                <w:sz w:val="24"/>
                <w:szCs w:val="24"/>
              </w:rPr>
            </w:pPr>
          </w:p>
        </w:tc>
        <w:tc>
          <w:tcPr>
            <w:tcW w:w="1276" w:type="dxa"/>
          </w:tcPr>
          <w:p w:rsidR="00787338" w:rsidRPr="00A32A80" w:rsidRDefault="00787338" w:rsidP="00295AB1">
            <w:pPr>
              <w:rPr>
                <w:rFonts w:ascii="Times New Roman" w:hAnsi="Times New Roman" w:cs="Times New Roman"/>
                <w:sz w:val="24"/>
                <w:szCs w:val="24"/>
              </w:rPr>
            </w:pPr>
          </w:p>
        </w:tc>
      </w:tr>
      <w:tr w:rsidR="00787338" w:rsidRPr="00A32A80" w:rsidTr="00AE42A6">
        <w:tc>
          <w:tcPr>
            <w:tcW w:w="675" w:type="dxa"/>
          </w:tcPr>
          <w:p w:rsidR="00787338"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3</w:t>
            </w:r>
          </w:p>
        </w:tc>
        <w:tc>
          <w:tcPr>
            <w:tcW w:w="2552"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Сервировка стола к обеду</w:t>
            </w:r>
          </w:p>
        </w:tc>
        <w:tc>
          <w:tcPr>
            <w:tcW w:w="850" w:type="dxa"/>
          </w:tcPr>
          <w:p w:rsidR="00787338"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824071" w:rsidRPr="00A32A80" w:rsidRDefault="00824071" w:rsidP="00824071">
            <w:pPr>
              <w:rPr>
                <w:rFonts w:ascii="Times New Roman" w:hAnsi="Times New Roman" w:cs="Times New Roman"/>
                <w:b/>
                <w:bCs/>
                <w:sz w:val="24"/>
                <w:szCs w:val="24"/>
              </w:rPr>
            </w:pPr>
            <w:r w:rsidRPr="00A32A80">
              <w:rPr>
                <w:rFonts w:ascii="Times New Roman" w:hAnsi="Times New Roman" w:cs="Times New Roman"/>
                <w:b/>
                <w:bCs/>
                <w:sz w:val="24"/>
                <w:szCs w:val="24"/>
              </w:rPr>
              <w:t>Знать:</w:t>
            </w:r>
            <w:r w:rsidRPr="00A32A80">
              <w:rPr>
                <w:rFonts w:ascii="Times New Roman" w:hAnsi="Times New Roman" w:cs="Times New Roman"/>
                <w:sz w:val="24"/>
                <w:szCs w:val="24"/>
              </w:rPr>
              <w:t xml:space="preserve"> Особенности сервировки стола к обеду. </w:t>
            </w:r>
          </w:p>
          <w:p w:rsidR="00824071" w:rsidRPr="00A32A80" w:rsidRDefault="00824071" w:rsidP="00824071">
            <w:pPr>
              <w:rPr>
                <w:rFonts w:ascii="Times New Roman" w:hAnsi="Times New Roman" w:cs="Times New Roman"/>
                <w:sz w:val="24"/>
                <w:szCs w:val="24"/>
              </w:rPr>
            </w:pPr>
            <w:r w:rsidRPr="00A32A80">
              <w:rPr>
                <w:rFonts w:ascii="Times New Roman" w:hAnsi="Times New Roman" w:cs="Times New Roman"/>
                <w:sz w:val="24"/>
                <w:szCs w:val="24"/>
              </w:rPr>
              <w:t xml:space="preserve">Набор столовых приборов и посуды для обеда. </w:t>
            </w:r>
          </w:p>
          <w:p w:rsidR="00787338" w:rsidRPr="00A32A80" w:rsidRDefault="00824071" w:rsidP="00824071">
            <w:pPr>
              <w:rPr>
                <w:rFonts w:ascii="Times New Roman" w:hAnsi="Times New Roman" w:cs="Times New Roman"/>
                <w:sz w:val="24"/>
                <w:szCs w:val="24"/>
              </w:rPr>
            </w:pPr>
            <w:r w:rsidRPr="00A32A80">
              <w:rPr>
                <w:rFonts w:ascii="Times New Roman" w:hAnsi="Times New Roman" w:cs="Times New Roman"/>
                <w:sz w:val="24"/>
                <w:szCs w:val="24"/>
              </w:rPr>
              <w:t>Правила подачи десерта</w:t>
            </w:r>
          </w:p>
        </w:tc>
        <w:tc>
          <w:tcPr>
            <w:tcW w:w="1984" w:type="dxa"/>
          </w:tcPr>
          <w:p w:rsidR="00787338" w:rsidRPr="00A32A80" w:rsidRDefault="00824071" w:rsidP="00906FA7">
            <w:pPr>
              <w:rPr>
                <w:rFonts w:ascii="Times New Roman" w:hAnsi="Times New Roman" w:cs="Times New Roman"/>
                <w:sz w:val="24"/>
                <w:szCs w:val="24"/>
              </w:rPr>
            </w:pPr>
            <w:r w:rsidRPr="00A32A80">
              <w:rPr>
                <w:rFonts w:ascii="Times New Roman" w:hAnsi="Times New Roman" w:cs="Times New Roman"/>
                <w:sz w:val="24"/>
                <w:szCs w:val="24"/>
              </w:rPr>
              <w:t>Знать правила сервировки</w:t>
            </w:r>
          </w:p>
        </w:tc>
        <w:tc>
          <w:tcPr>
            <w:tcW w:w="1276" w:type="dxa"/>
          </w:tcPr>
          <w:p w:rsidR="00787338" w:rsidRPr="00A32A80" w:rsidRDefault="007015A8" w:rsidP="00906FA7">
            <w:pPr>
              <w:rPr>
                <w:rFonts w:ascii="Times New Roman" w:hAnsi="Times New Roman" w:cs="Times New Roman"/>
                <w:sz w:val="24"/>
                <w:szCs w:val="24"/>
              </w:rPr>
            </w:pPr>
            <w:r w:rsidRPr="00A32A80">
              <w:rPr>
                <w:rFonts w:ascii="Times New Roman" w:hAnsi="Times New Roman" w:cs="Times New Roman"/>
                <w:sz w:val="24"/>
                <w:szCs w:val="24"/>
              </w:rPr>
              <w:t>06</w:t>
            </w:r>
            <w:r w:rsidR="00787338" w:rsidRPr="00A32A80">
              <w:rPr>
                <w:rFonts w:ascii="Times New Roman" w:hAnsi="Times New Roman" w:cs="Times New Roman"/>
                <w:sz w:val="24"/>
                <w:szCs w:val="24"/>
              </w:rPr>
              <w:t xml:space="preserve">.09 </w:t>
            </w:r>
          </w:p>
          <w:p w:rsidR="00787338" w:rsidRPr="00A32A80" w:rsidRDefault="00787338" w:rsidP="00906FA7">
            <w:pPr>
              <w:rPr>
                <w:rFonts w:ascii="Times New Roman" w:hAnsi="Times New Roman" w:cs="Times New Roman"/>
                <w:sz w:val="24"/>
                <w:szCs w:val="24"/>
              </w:rPr>
            </w:pPr>
          </w:p>
        </w:tc>
        <w:tc>
          <w:tcPr>
            <w:tcW w:w="1276" w:type="dxa"/>
          </w:tcPr>
          <w:p w:rsidR="00787338" w:rsidRPr="00A32A80" w:rsidRDefault="00787338" w:rsidP="00295AB1">
            <w:pPr>
              <w:rPr>
                <w:rFonts w:ascii="Times New Roman" w:hAnsi="Times New Roman" w:cs="Times New Roman"/>
                <w:sz w:val="24"/>
                <w:szCs w:val="24"/>
              </w:rPr>
            </w:pPr>
          </w:p>
        </w:tc>
      </w:tr>
      <w:tr w:rsidR="00787338" w:rsidRPr="00A32A80" w:rsidTr="00AE42A6">
        <w:tc>
          <w:tcPr>
            <w:tcW w:w="675" w:type="dxa"/>
          </w:tcPr>
          <w:p w:rsidR="00787338"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4</w:t>
            </w:r>
          </w:p>
        </w:tc>
        <w:tc>
          <w:tcPr>
            <w:tcW w:w="2552"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Мясные бульоны и супы.</w:t>
            </w:r>
          </w:p>
          <w:p w:rsidR="00787338" w:rsidRPr="00A32A80" w:rsidRDefault="00787338" w:rsidP="00906FA7">
            <w:pPr>
              <w:rPr>
                <w:rFonts w:ascii="Times New Roman" w:hAnsi="Times New Roman" w:cs="Times New Roman"/>
                <w:sz w:val="24"/>
                <w:szCs w:val="24"/>
              </w:rPr>
            </w:pPr>
          </w:p>
        </w:tc>
        <w:tc>
          <w:tcPr>
            <w:tcW w:w="850" w:type="dxa"/>
          </w:tcPr>
          <w:p w:rsidR="00787338"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Знать признаки качественного мяса, правила их первичной обработки. Иметь представление о технологии приготовления блюд из мяса</w:t>
            </w:r>
          </w:p>
        </w:tc>
        <w:tc>
          <w:tcPr>
            <w:tcW w:w="1984" w:type="dxa"/>
          </w:tcPr>
          <w:p w:rsidR="00787338" w:rsidRPr="00A32A80" w:rsidRDefault="00824071" w:rsidP="00906FA7">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 xml:space="preserve">09.09 </w:t>
            </w:r>
          </w:p>
          <w:p w:rsidR="00787338" w:rsidRPr="00A32A80" w:rsidRDefault="00787338" w:rsidP="00906FA7">
            <w:pPr>
              <w:rPr>
                <w:rFonts w:ascii="Times New Roman" w:hAnsi="Times New Roman" w:cs="Times New Roman"/>
                <w:sz w:val="24"/>
                <w:szCs w:val="24"/>
              </w:rPr>
            </w:pPr>
          </w:p>
        </w:tc>
        <w:tc>
          <w:tcPr>
            <w:tcW w:w="1276" w:type="dxa"/>
          </w:tcPr>
          <w:p w:rsidR="00787338" w:rsidRPr="00A32A80" w:rsidRDefault="00787338" w:rsidP="00295AB1">
            <w:pPr>
              <w:rPr>
                <w:rFonts w:ascii="Times New Roman" w:hAnsi="Times New Roman" w:cs="Times New Roman"/>
                <w:sz w:val="24"/>
                <w:szCs w:val="24"/>
              </w:rPr>
            </w:pPr>
          </w:p>
        </w:tc>
      </w:tr>
      <w:tr w:rsidR="00787338" w:rsidRPr="00A32A80" w:rsidTr="00AE42A6">
        <w:tc>
          <w:tcPr>
            <w:tcW w:w="675" w:type="dxa"/>
          </w:tcPr>
          <w:p w:rsidR="00787338"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5</w:t>
            </w:r>
          </w:p>
        </w:tc>
        <w:tc>
          <w:tcPr>
            <w:tcW w:w="2552"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Практическая работа свекольный суп с мясом</w:t>
            </w:r>
          </w:p>
        </w:tc>
        <w:tc>
          <w:tcPr>
            <w:tcW w:w="850" w:type="dxa"/>
          </w:tcPr>
          <w:p w:rsidR="00787338"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87338" w:rsidRPr="00A32A80" w:rsidRDefault="00CD581A" w:rsidP="00906FA7">
            <w:pPr>
              <w:rPr>
                <w:rFonts w:ascii="Times New Roman" w:hAnsi="Times New Roman" w:cs="Times New Roman"/>
                <w:sz w:val="24"/>
                <w:szCs w:val="24"/>
              </w:rPr>
            </w:pPr>
            <w:r w:rsidRPr="00A32A80">
              <w:rPr>
                <w:rFonts w:ascii="Times New Roman" w:hAnsi="Times New Roman" w:cs="Times New Roman"/>
                <w:sz w:val="24"/>
                <w:szCs w:val="24"/>
              </w:rPr>
              <w:t>Знать признаки качественного мяса, правила их первичной обработки. Иметь представление о технологии приготовления блюд из мяса</w:t>
            </w:r>
          </w:p>
        </w:tc>
        <w:tc>
          <w:tcPr>
            <w:tcW w:w="1984" w:type="dxa"/>
          </w:tcPr>
          <w:p w:rsidR="00787338" w:rsidRPr="00A32A80" w:rsidRDefault="00824071" w:rsidP="00906FA7">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10.09</w:t>
            </w:r>
          </w:p>
        </w:tc>
        <w:tc>
          <w:tcPr>
            <w:tcW w:w="1276" w:type="dxa"/>
          </w:tcPr>
          <w:p w:rsidR="00787338" w:rsidRPr="00A32A80" w:rsidRDefault="00787338" w:rsidP="00295AB1">
            <w:pPr>
              <w:rPr>
                <w:rFonts w:ascii="Times New Roman" w:hAnsi="Times New Roman" w:cs="Times New Roman"/>
                <w:sz w:val="24"/>
                <w:szCs w:val="24"/>
              </w:rPr>
            </w:pPr>
          </w:p>
        </w:tc>
      </w:tr>
      <w:tr w:rsidR="00787338" w:rsidRPr="00A32A80" w:rsidTr="00AE42A6">
        <w:tc>
          <w:tcPr>
            <w:tcW w:w="675" w:type="dxa"/>
          </w:tcPr>
          <w:p w:rsidR="00787338"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6</w:t>
            </w:r>
          </w:p>
        </w:tc>
        <w:tc>
          <w:tcPr>
            <w:tcW w:w="2552"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Блюда из домашней птицы.</w:t>
            </w:r>
          </w:p>
        </w:tc>
        <w:tc>
          <w:tcPr>
            <w:tcW w:w="850" w:type="dxa"/>
          </w:tcPr>
          <w:p w:rsidR="00787338"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Знать признаки качественной птицы, правила их первичной обработки. Иметь представление о технологии приготовления блюд из птицы</w:t>
            </w:r>
          </w:p>
        </w:tc>
        <w:tc>
          <w:tcPr>
            <w:tcW w:w="1984" w:type="dxa"/>
          </w:tcPr>
          <w:p w:rsidR="00787338" w:rsidRPr="00A32A80" w:rsidRDefault="00824071" w:rsidP="00906FA7">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13.09</w:t>
            </w:r>
          </w:p>
        </w:tc>
        <w:tc>
          <w:tcPr>
            <w:tcW w:w="1276" w:type="dxa"/>
          </w:tcPr>
          <w:p w:rsidR="00787338" w:rsidRPr="00A32A80" w:rsidRDefault="00787338" w:rsidP="00295AB1">
            <w:pPr>
              <w:rPr>
                <w:rFonts w:ascii="Times New Roman" w:hAnsi="Times New Roman" w:cs="Times New Roman"/>
                <w:sz w:val="24"/>
                <w:szCs w:val="24"/>
              </w:rPr>
            </w:pPr>
          </w:p>
        </w:tc>
      </w:tr>
      <w:tr w:rsidR="00787338" w:rsidRPr="00A32A80" w:rsidTr="00AE42A6">
        <w:tc>
          <w:tcPr>
            <w:tcW w:w="675" w:type="dxa"/>
          </w:tcPr>
          <w:p w:rsidR="00787338"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7</w:t>
            </w:r>
          </w:p>
        </w:tc>
        <w:tc>
          <w:tcPr>
            <w:tcW w:w="2552" w:type="dxa"/>
          </w:tcPr>
          <w:p w:rsidR="00787338" w:rsidRPr="00A32A80" w:rsidRDefault="002C7151" w:rsidP="00906FA7">
            <w:pPr>
              <w:rPr>
                <w:rFonts w:ascii="Times New Roman" w:hAnsi="Times New Roman" w:cs="Times New Roman"/>
                <w:sz w:val="24"/>
                <w:szCs w:val="24"/>
              </w:rPr>
            </w:pPr>
            <w:r w:rsidRPr="00A32A80">
              <w:rPr>
                <w:rFonts w:ascii="Times New Roman" w:hAnsi="Times New Roman" w:cs="Times New Roman"/>
                <w:sz w:val="24"/>
                <w:szCs w:val="24"/>
              </w:rPr>
              <w:t>Практическая работа.</w:t>
            </w:r>
          </w:p>
          <w:p w:rsidR="002C7151" w:rsidRPr="00A32A80" w:rsidRDefault="002C7151" w:rsidP="00906FA7">
            <w:pPr>
              <w:rPr>
                <w:rFonts w:ascii="Times New Roman" w:hAnsi="Times New Roman" w:cs="Times New Roman"/>
                <w:sz w:val="24"/>
                <w:szCs w:val="24"/>
              </w:rPr>
            </w:pPr>
            <w:r w:rsidRPr="00A32A80">
              <w:rPr>
                <w:rFonts w:ascii="Times New Roman" w:hAnsi="Times New Roman" w:cs="Times New Roman"/>
                <w:sz w:val="24"/>
                <w:szCs w:val="24"/>
              </w:rPr>
              <w:t>Суп консоме</w:t>
            </w:r>
          </w:p>
        </w:tc>
        <w:tc>
          <w:tcPr>
            <w:tcW w:w="850" w:type="dxa"/>
          </w:tcPr>
          <w:p w:rsidR="00787338"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87338" w:rsidRPr="00A32A80" w:rsidRDefault="00CD581A" w:rsidP="00906FA7">
            <w:pPr>
              <w:rPr>
                <w:rFonts w:ascii="Times New Roman" w:hAnsi="Times New Roman" w:cs="Times New Roman"/>
                <w:sz w:val="24"/>
                <w:szCs w:val="24"/>
              </w:rPr>
            </w:pPr>
            <w:r w:rsidRPr="00A32A80">
              <w:rPr>
                <w:rFonts w:ascii="Times New Roman" w:hAnsi="Times New Roman" w:cs="Times New Roman"/>
                <w:sz w:val="24"/>
                <w:szCs w:val="24"/>
              </w:rPr>
              <w:t>Знать признаки качественного мяса, правила их первичной обработки. Иметь представление о технологии приготовления блюд из мяса</w:t>
            </w:r>
          </w:p>
        </w:tc>
        <w:tc>
          <w:tcPr>
            <w:tcW w:w="1984" w:type="dxa"/>
          </w:tcPr>
          <w:p w:rsidR="00787338" w:rsidRPr="00A32A80" w:rsidRDefault="00824071" w:rsidP="00906FA7">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87338" w:rsidRPr="00A32A80" w:rsidRDefault="00787338" w:rsidP="00906FA7">
            <w:pPr>
              <w:rPr>
                <w:rFonts w:ascii="Times New Roman" w:hAnsi="Times New Roman" w:cs="Times New Roman"/>
                <w:sz w:val="24"/>
                <w:szCs w:val="24"/>
              </w:rPr>
            </w:pPr>
            <w:r w:rsidRPr="00A32A80">
              <w:rPr>
                <w:rFonts w:ascii="Times New Roman" w:hAnsi="Times New Roman" w:cs="Times New Roman"/>
                <w:sz w:val="24"/>
                <w:szCs w:val="24"/>
              </w:rPr>
              <w:t>13.09</w:t>
            </w:r>
          </w:p>
          <w:p w:rsidR="00787338" w:rsidRPr="00A32A80" w:rsidRDefault="00787338" w:rsidP="00906FA7">
            <w:pPr>
              <w:rPr>
                <w:rFonts w:ascii="Times New Roman" w:hAnsi="Times New Roman" w:cs="Times New Roman"/>
                <w:sz w:val="24"/>
                <w:szCs w:val="24"/>
              </w:rPr>
            </w:pPr>
          </w:p>
        </w:tc>
        <w:tc>
          <w:tcPr>
            <w:tcW w:w="1276" w:type="dxa"/>
          </w:tcPr>
          <w:p w:rsidR="00787338" w:rsidRPr="00A32A80" w:rsidRDefault="00787338" w:rsidP="00295AB1">
            <w:pPr>
              <w:rPr>
                <w:rFonts w:ascii="Times New Roman" w:hAnsi="Times New Roman" w:cs="Times New Roman"/>
                <w:sz w:val="24"/>
                <w:szCs w:val="24"/>
              </w:rPr>
            </w:pPr>
          </w:p>
        </w:tc>
      </w:tr>
      <w:tr w:rsidR="00906FA7" w:rsidRPr="00A32A80" w:rsidTr="00AE42A6">
        <w:tc>
          <w:tcPr>
            <w:tcW w:w="675" w:type="dxa"/>
          </w:tcPr>
          <w:p w:rsidR="00906FA7"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8</w:t>
            </w:r>
          </w:p>
        </w:tc>
        <w:tc>
          <w:tcPr>
            <w:tcW w:w="2552" w:type="dxa"/>
          </w:tcPr>
          <w:p w:rsidR="00F44601" w:rsidRPr="00A32A80" w:rsidRDefault="00F44601" w:rsidP="00F44601">
            <w:pPr>
              <w:rPr>
                <w:rFonts w:ascii="Times New Roman" w:hAnsi="Times New Roman" w:cs="Times New Roman"/>
                <w:sz w:val="24"/>
                <w:szCs w:val="24"/>
              </w:rPr>
            </w:pPr>
            <w:r w:rsidRPr="00A32A80">
              <w:rPr>
                <w:rFonts w:ascii="Times New Roman" w:hAnsi="Times New Roman" w:cs="Times New Roman"/>
                <w:sz w:val="24"/>
                <w:szCs w:val="24"/>
              </w:rPr>
              <w:t>Практическая работа.</w:t>
            </w:r>
          </w:p>
          <w:p w:rsidR="00906FA7" w:rsidRPr="00A32A80" w:rsidRDefault="00F44601" w:rsidP="00906FA7">
            <w:pPr>
              <w:rPr>
                <w:rFonts w:ascii="Times New Roman" w:hAnsi="Times New Roman" w:cs="Times New Roman"/>
                <w:sz w:val="24"/>
                <w:szCs w:val="24"/>
              </w:rPr>
            </w:pPr>
            <w:r w:rsidRPr="00A32A80">
              <w:rPr>
                <w:rFonts w:ascii="Times New Roman" w:hAnsi="Times New Roman" w:cs="Times New Roman"/>
                <w:sz w:val="24"/>
                <w:szCs w:val="24"/>
              </w:rPr>
              <w:t>Рагу из овощей и мясом</w:t>
            </w:r>
          </w:p>
        </w:tc>
        <w:tc>
          <w:tcPr>
            <w:tcW w:w="850" w:type="dxa"/>
          </w:tcPr>
          <w:p w:rsidR="00906FA7"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906FA7" w:rsidRPr="00A32A80" w:rsidRDefault="00CD581A" w:rsidP="00906FA7">
            <w:pPr>
              <w:rPr>
                <w:rFonts w:ascii="Times New Roman" w:hAnsi="Times New Roman" w:cs="Times New Roman"/>
                <w:sz w:val="24"/>
                <w:szCs w:val="24"/>
              </w:rPr>
            </w:pPr>
            <w:r w:rsidRPr="00A32A80">
              <w:rPr>
                <w:rFonts w:ascii="Times New Roman" w:hAnsi="Times New Roman" w:cs="Times New Roman"/>
                <w:sz w:val="24"/>
                <w:szCs w:val="24"/>
              </w:rPr>
              <w:t>Знать признаки качественного мяса, правила их первичной обработки. Иметь представление о технологии приготовления блюд из мяса</w:t>
            </w:r>
          </w:p>
        </w:tc>
        <w:tc>
          <w:tcPr>
            <w:tcW w:w="1984" w:type="dxa"/>
          </w:tcPr>
          <w:p w:rsidR="00906FA7" w:rsidRPr="00A32A80" w:rsidRDefault="00824071" w:rsidP="00906FA7">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906FA7" w:rsidRPr="00A32A80" w:rsidRDefault="00906FA7" w:rsidP="00906FA7">
            <w:pPr>
              <w:rPr>
                <w:rFonts w:ascii="Times New Roman" w:hAnsi="Times New Roman" w:cs="Times New Roman"/>
                <w:sz w:val="24"/>
                <w:szCs w:val="24"/>
              </w:rPr>
            </w:pPr>
            <w:r w:rsidRPr="00A32A80">
              <w:rPr>
                <w:rFonts w:ascii="Times New Roman" w:hAnsi="Times New Roman" w:cs="Times New Roman"/>
                <w:sz w:val="24"/>
                <w:szCs w:val="24"/>
              </w:rPr>
              <w:t>16.09</w:t>
            </w:r>
          </w:p>
          <w:p w:rsidR="00906FA7" w:rsidRPr="00A32A80" w:rsidRDefault="00906FA7" w:rsidP="00906FA7">
            <w:pPr>
              <w:rPr>
                <w:rFonts w:ascii="Times New Roman" w:hAnsi="Times New Roman" w:cs="Times New Roman"/>
                <w:sz w:val="24"/>
                <w:szCs w:val="24"/>
              </w:rPr>
            </w:pPr>
          </w:p>
        </w:tc>
        <w:tc>
          <w:tcPr>
            <w:tcW w:w="1276" w:type="dxa"/>
          </w:tcPr>
          <w:p w:rsidR="00906FA7" w:rsidRPr="00A32A80" w:rsidRDefault="00906FA7" w:rsidP="00295AB1">
            <w:pPr>
              <w:rPr>
                <w:rFonts w:ascii="Times New Roman" w:hAnsi="Times New Roman" w:cs="Times New Roman"/>
                <w:sz w:val="24"/>
                <w:szCs w:val="24"/>
              </w:rPr>
            </w:pPr>
          </w:p>
        </w:tc>
      </w:tr>
      <w:tr w:rsidR="002C7151" w:rsidRPr="00A32A80" w:rsidTr="00AE42A6">
        <w:tc>
          <w:tcPr>
            <w:tcW w:w="675" w:type="dxa"/>
          </w:tcPr>
          <w:p w:rsidR="002C7151"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9</w:t>
            </w:r>
          </w:p>
        </w:tc>
        <w:tc>
          <w:tcPr>
            <w:tcW w:w="2552" w:type="dxa"/>
          </w:tcPr>
          <w:p w:rsidR="00824071" w:rsidRPr="00A32A80" w:rsidRDefault="00824071" w:rsidP="00824071">
            <w:pPr>
              <w:rPr>
                <w:rFonts w:ascii="Times New Roman" w:hAnsi="Times New Roman" w:cs="Times New Roman"/>
                <w:sz w:val="24"/>
                <w:szCs w:val="24"/>
              </w:rPr>
            </w:pPr>
            <w:r w:rsidRPr="00A32A80">
              <w:rPr>
                <w:rFonts w:ascii="Times New Roman" w:hAnsi="Times New Roman" w:cs="Times New Roman"/>
                <w:sz w:val="24"/>
                <w:szCs w:val="24"/>
              </w:rPr>
              <w:t>Практическая работа.</w:t>
            </w:r>
          </w:p>
          <w:p w:rsidR="002C7151" w:rsidRPr="00A32A80" w:rsidRDefault="00824071" w:rsidP="007A7106">
            <w:pPr>
              <w:rPr>
                <w:rFonts w:ascii="Times New Roman" w:hAnsi="Times New Roman" w:cs="Times New Roman"/>
                <w:sz w:val="24"/>
                <w:szCs w:val="24"/>
              </w:rPr>
            </w:pPr>
            <w:r w:rsidRPr="00A32A80">
              <w:rPr>
                <w:rFonts w:ascii="Times New Roman" w:hAnsi="Times New Roman" w:cs="Times New Roman"/>
                <w:sz w:val="24"/>
                <w:szCs w:val="24"/>
              </w:rPr>
              <w:t>Куриный рулет</w:t>
            </w:r>
          </w:p>
        </w:tc>
        <w:tc>
          <w:tcPr>
            <w:tcW w:w="850" w:type="dxa"/>
          </w:tcPr>
          <w:p w:rsidR="002C7151"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2C7151" w:rsidRPr="00A32A80" w:rsidRDefault="00CD581A" w:rsidP="007A7106">
            <w:pPr>
              <w:rPr>
                <w:rFonts w:ascii="Times New Roman" w:hAnsi="Times New Roman" w:cs="Times New Roman"/>
                <w:sz w:val="24"/>
                <w:szCs w:val="24"/>
              </w:rPr>
            </w:pPr>
            <w:r w:rsidRPr="00A32A80">
              <w:rPr>
                <w:rFonts w:ascii="Times New Roman" w:hAnsi="Times New Roman" w:cs="Times New Roman"/>
                <w:sz w:val="24"/>
                <w:szCs w:val="24"/>
              </w:rPr>
              <w:t xml:space="preserve">Знать признаки качественного мяса, правила их первичной обработки. Иметь представление о технологии </w:t>
            </w:r>
            <w:r w:rsidRPr="00A32A80">
              <w:rPr>
                <w:rFonts w:ascii="Times New Roman" w:hAnsi="Times New Roman" w:cs="Times New Roman"/>
                <w:sz w:val="24"/>
                <w:szCs w:val="24"/>
              </w:rPr>
              <w:lastRenderedPageBreak/>
              <w:t>приготовления блюд из мяса</w:t>
            </w:r>
          </w:p>
        </w:tc>
        <w:tc>
          <w:tcPr>
            <w:tcW w:w="1984" w:type="dxa"/>
          </w:tcPr>
          <w:p w:rsidR="002C7151" w:rsidRPr="00A32A80" w:rsidRDefault="00824071" w:rsidP="007A7106">
            <w:pPr>
              <w:rPr>
                <w:rFonts w:ascii="Times New Roman" w:hAnsi="Times New Roman" w:cs="Times New Roman"/>
                <w:sz w:val="24"/>
                <w:szCs w:val="24"/>
              </w:rPr>
            </w:pPr>
            <w:r w:rsidRPr="00A32A80">
              <w:rPr>
                <w:rFonts w:ascii="Times New Roman" w:hAnsi="Times New Roman" w:cs="Times New Roman"/>
                <w:sz w:val="24"/>
                <w:szCs w:val="24"/>
              </w:rPr>
              <w:lastRenderedPageBreak/>
              <w:t xml:space="preserve">Отработать полученные </w:t>
            </w:r>
            <w:r w:rsidRPr="00A32A80">
              <w:rPr>
                <w:rFonts w:ascii="Times New Roman" w:hAnsi="Times New Roman" w:cs="Times New Roman"/>
                <w:sz w:val="24"/>
                <w:szCs w:val="24"/>
              </w:rPr>
              <w:lastRenderedPageBreak/>
              <w:t>знания</w:t>
            </w:r>
          </w:p>
        </w:tc>
        <w:tc>
          <w:tcPr>
            <w:tcW w:w="1276" w:type="dxa"/>
          </w:tcPr>
          <w:p w:rsidR="002C7151" w:rsidRPr="00A32A80" w:rsidRDefault="002C7151" w:rsidP="007A7106">
            <w:pPr>
              <w:rPr>
                <w:rFonts w:ascii="Times New Roman" w:hAnsi="Times New Roman" w:cs="Times New Roman"/>
                <w:sz w:val="24"/>
                <w:szCs w:val="24"/>
              </w:rPr>
            </w:pPr>
            <w:r w:rsidRPr="00A32A80">
              <w:rPr>
                <w:rFonts w:ascii="Times New Roman" w:hAnsi="Times New Roman" w:cs="Times New Roman"/>
                <w:sz w:val="24"/>
                <w:szCs w:val="24"/>
              </w:rPr>
              <w:lastRenderedPageBreak/>
              <w:t>17.09</w:t>
            </w:r>
          </w:p>
        </w:tc>
        <w:tc>
          <w:tcPr>
            <w:tcW w:w="1276" w:type="dxa"/>
          </w:tcPr>
          <w:p w:rsidR="002C7151" w:rsidRPr="00A32A80" w:rsidRDefault="002C7151" w:rsidP="00295AB1">
            <w:pPr>
              <w:rPr>
                <w:rFonts w:ascii="Times New Roman" w:hAnsi="Times New Roman" w:cs="Times New Roman"/>
                <w:sz w:val="24"/>
                <w:szCs w:val="24"/>
              </w:rPr>
            </w:pPr>
          </w:p>
        </w:tc>
      </w:tr>
      <w:tr w:rsidR="00A313AC" w:rsidRPr="00A32A80" w:rsidTr="00CD581A">
        <w:trPr>
          <w:trHeight w:val="692"/>
        </w:trPr>
        <w:tc>
          <w:tcPr>
            <w:tcW w:w="675" w:type="dxa"/>
          </w:tcPr>
          <w:p w:rsidR="00A313AC"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lastRenderedPageBreak/>
              <w:t>10</w:t>
            </w:r>
          </w:p>
        </w:tc>
        <w:tc>
          <w:tcPr>
            <w:tcW w:w="2552" w:type="dxa"/>
          </w:tcPr>
          <w:p w:rsidR="00A313AC" w:rsidRPr="00A32A80" w:rsidRDefault="00A313AC" w:rsidP="00C813AA">
            <w:pPr>
              <w:rPr>
                <w:rFonts w:ascii="Times New Roman" w:hAnsi="Times New Roman" w:cs="Times New Roman"/>
                <w:sz w:val="24"/>
                <w:szCs w:val="24"/>
              </w:rPr>
            </w:pPr>
            <w:r w:rsidRPr="00A32A80">
              <w:rPr>
                <w:rFonts w:ascii="Times New Roman" w:hAnsi="Times New Roman" w:cs="Times New Roman"/>
                <w:sz w:val="24"/>
                <w:szCs w:val="24"/>
              </w:rPr>
              <w:t>Блюда национальной кухни.</w:t>
            </w:r>
          </w:p>
        </w:tc>
        <w:tc>
          <w:tcPr>
            <w:tcW w:w="850" w:type="dxa"/>
          </w:tcPr>
          <w:p w:rsidR="00A313AC"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A313AC" w:rsidRPr="00A32A80" w:rsidRDefault="00A313AC" w:rsidP="00C813AA">
            <w:pPr>
              <w:rPr>
                <w:rFonts w:ascii="Times New Roman" w:hAnsi="Times New Roman" w:cs="Times New Roman"/>
                <w:sz w:val="24"/>
                <w:szCs w:val="24"/>
              </w:rPr>
            </w:pPr>
            <w:r w:rsidRPr="00A32A80">
              <w:rPr>
                <w:rFonts w:ascii="Times New Roman" w:hAnsi="Times New Roman" w:cs="Times New Roman"/>
                <w:sz w:val="24"/>
                <w:szCs w:val="24"/>
              </w:rPr>
              <w:t>Уметь приготавливать национальные блюда</w:t>
            </w:r>
          </w:p>
        </w:tc>
        <w:tc>
          <w:tcPr>
            <w:tcW w:w="1984" w:type="dxa"/>
          </w:tcPr>
          <w:p w:rsidR="00A313AC" w:rsidRPr="00A32A80" w:rsidRDefault="00A313AC" w:rsidP="00C813AA">
            <w:pPr>
              <w:rPr>
                <w:rFonts w:ascii="Times New Roman" w:hAnsi="Times New Roman" w:cs="Times New Roman"/>
                <w:sz w:val="24"/>
                <w:szCs w:val="24"/>
              </w:rPr>
            </w:pPr>
          </w:p>
        </w:tc>
        <w:tc>
          <w:tcPr>
            <w:tcW w:w="1276"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19.09</w:t>
            </w:r>
          </w:p>
        </w:tc>
        <w:tc>
          <w:tcPr>
            <w:tcW w:w="1276" w:type="dxa"/>
          </w:tcPr>
          <w:p w:rsidR="00A313AC" w:rsidRPr="00A32A80" w:rsidRDefault="00A313AC" w:rsidP="00295AB1">
            <w:pPr>
              <w:rPr>
                <w:rFonts w:ascii="Times New Roman" w:hAnsi="Times New Roman" w:cs="Times New Roman"/>
                <w:sz w:val="24"/>
                <w:szCs w:val="24"/>
              </w:rPr>
            </w:pPr>
          </w:p>
        </w:tc>
      </w:tr>
      <w:tr w:rsidR="00A313AC" w:rsidRPr="00A32A80" w:rsidTr="00AE42A6">
        <w:tc>
          <w:tcPr>
            <w:tcW w:w="675" w:type="dxa"/>
          </w:tcPr>
          <w:p w:rsidR="00A313AC"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11</w:t>
            </w:r>
          </w:p>
        </w:tc>
        <w:tc>
          <w:tcPr>
            <w:tcW w:w="2552"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Блюда национальной кухни.</w:t>
            </w:r>
            <w:r w:rsidR="00824071" w:rsidRPr="00A32A80">
              <w:rPr>
                <w:rFonts w:ascii="Times New Roman" w:hAnsi="Times New Roman" w:cs="Times New Roman"/>
                <w:sz w:val="24"/>
                <w:szCs w:val="24"/>
              </w:rPr>
              <w:t xml:space="preserve"> Практическая работа. Пельмени сибирские </w:t>
            </w:r>
          </w:p>
        </w:tc>
        <w:tc>
          <w:tcPr>
            <w:tcW w:w="850" w:type="dxa"/>
          </w:tcPr>
          <w:p w:rsidR="00A313AC"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Уметь приготавливать национальные блюда</w:t>
            </w:r>
          </w:p>
        </w:tc>
        <w:tc>
          <w:tcPr>
            <w:tcW w:w="1984"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Написать рецепт национальных блюд</w:t>
            </w:r>
          </w:p>
        </w:tc>
        <w:tc>
          <w:tcPr>
            <w:tcW w:w="1276"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19.09</w:t>
            </w:r>
          </w:p>
        </w:tc>
        <w:tc>
          <w:tcPr>
            <w:tcW w:w="1276" w:type="dxa"/>
          </w:tcPr>
          <w:p w:rsidR="00A313AC" w:rsidRPr="00A32A80" w:rsidRDefault="00A313AC" w:rsidP="00295AB1">
            <w:pPr>
              <w:rPr>
                <w:rFonts w:ascii="Times New Roman" w:hAnsi="Times New Roman" w:cs="Times New Roman"/>
                <w:sz w:val="24"/>
                <w:szCs w:val="24"/>
              </w:rPr>
            </w:pPr>
          </w:p>
        </w:tc>
      </w:tr>
      <w:tr w:rsidR="00A313AC" w:rsidRPr="00A32A80" w:rsidTr="00AE42A6">
        <w:tc>
          <w:tcPr>
            <w:tcW w:w="675" w:type="dxa"/>
          </w:tcPr>
          <w:p w:rsidR="00A313AC"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12</w:t>
            </w:r>
          </w:p>
        </w:tc>
        <w:tc>
          <w:tcPr>
            <w:tcW w:w="2552" w:type="dxa"/>
          </w:tcPr>
          <w:p w:rsidR="00A313AC" w:rsidRPr="00A32A80" w:rsidRDefault="001E29BC" w:rsidP="007A7106">
            <w:pPr>
              <w:rPr>
                <w:rFonts w:ascii="Times New Roman" w:hAnsi="Times New Roman" w:cs="Times New Roman"/>
                <w:sz w:val="24"/>
                <w:szCs w:val="24"/>
              </w:rPr>
            </w:pPr>
            <w:r w:rsidRPr="00A32A80">
              <w:rPr>
                <w:rFonts w:ascii="Times New Roman" w:hAnsi="Times New Roman" w:cs="Times New Roman"/>
                <w:sz w:val="24"/>
                <w:szCs w:val="24"/>
              </w:rPr>
              <w:t>Тувинские национальные</w:t>
            </w:r>
            <w:r w:rsidR="00A313AC" w:rsidRPr="00A32A80">
              <w:rPr>
                <w:rFonts w:ascii="Times New Roman" w:hAnsi="Times New Roman" w:cs="Times New Roman"/>
                <w:sz w:val="24"/>
                <w:szCs w:val="24"/>
              </w:rPr>
              <w:t xml:space="preserve"> блюд</w:t>
            </w:r>
            <w:r w:rsidRPr="00A32A80">
              <w:rPr>
                <w:rFonts w:ascii="Times New Roman" w:hAnsi="Times New Roman" w:cs="Times New Roman"/>
                <w:sz w:val="24"/>
                <w:szCs w:val="24"/>
              </w:rPr>
              <w:t>а</w:t>
            </w:r>
          </w:p>
        </w:tc>
        <w:tc>
          <w:tcPr>
            <w:tcW w:w="850" w:type="dxa"/>
          </w:tcPr>
          <w:p w:rsidR="00A313AC"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A313AC" w:rsidRPr="00A32A80" w:rsidRDefault="00CD581A" w:rsidP="007A7106">
            <w:pPr>
              <w:rPr>
                <w:rFonts w:ascii="Times New Roman" w:hAnsi="Times New Roman" w:cs="Times New Roman"/>
                <w:sz w:val="24"/>
                <w:szCs w:val="24"/>
              </w:rPr>
            </w:pPr>
            <w:r w:rsidRPr="00A32A80">
              <w:rPr>
                <w:rFonts w:ascii="Times New Roman" w:hAnsi="Times New Roman" w:cs="Times New Roman"/>
                <w:sz w:val="24"/>
                <w:szCs w:val="24"/>
              </w:rPr>
              <w:t>Уметь приготавливать национальные блюда</w:t>
            </w:r>
          </w:p>
        </w:tc>
        <w:tc>
          <w:tcPr>
            <w:tcW w:w="1984" w:type="dxa"/>
          </w:tcPr>
          <w:p w:rsidR="00A313AC" w:rsidRPr="00A32A80" w:rsidRDefault="001E29BC" w:rsidP="007A7106">
            <w:pPr>
              <w:rPr>
                <w:rFonts w:ascii="Times New Roman" w:hAnsi="Times New Roman" w:cs="Times New Roman"/>
                <w:sz w:val="24"/>
                <w:szCs w:val="24"/>
              </w:rPr>
            </w:pPr>
            <w:r w:rsidRPr="00A32A80">
              <w:rPr>
                <w:rFonts w:ascii="Times New Roman" w:hAnsi="Times New Roman" w:cs="Times New Roman"/>
                <w:sz w:val="24"/>
                <w:szCs w:val="24"/>
              </w:rPr>
              <w:t>Написать рецепт национальных блюд</w:t>
            </w:r>
          </w:p>
        </w:tc>
        <w:tc>
          <w:tcPr>
            <w:tcW w:w="1276"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23.09</w:t>
            </w:r>
          </w:p>
          <w:p w:rsidR="00A313AC" w:rsidRPr="00A32A80" w:rsidRDefault="00A313AC" w:rsidP="007A7106">
            <w:pPr>
              <w:rPr>
                <w:rFonts w:ascii="Times New Roman" w:hAnsi="Times New Roman" w:cs="Times New Roman"/>
                <w:sz w:val="24"/>
                <w:szCs w:val="24"/>
              </w:rPr>
            </w:pPr>
          </w:p>
        </w:tc>
        <w:tc>
          <w:tcPr>
            <w:tcW w:w="1276" w:type="dxa"/>
          </w:tcPr>
          <w:p w:rsidR="00A313AC" w:rsidRPr="00A32A80" w:rsidRDefault="00A313AC" w:rsidP="00295AB1">
            <w:pPr>
              <w:rPr>
                <w:rFonts w:ascii="Times New Roman" w:hAnsi="Times New Roman" w:cs="Times New Roman"/>
                <w:sz w:val="24"/>
                <w:szCs w:val="24"/>
              </w:rPr>
            </w:pPr>
          </w:p>
        </w:tc>
      </w:tr>
      <w:tr w:rsidR="00A313AC" w:rsidRPr="00A32A80" w:rsidTr="00AE42A6">
        <w:tc>
          <w:tcPr>
            <w:tcW w:w="675" w:type="dxa"/>
          </w:tcPr>
          <w:p w:rsidR="00A313AC"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13</w:t>
            </w:r>
          </w:p>
        </w:tc>
        <w:tc>
          <w:tcPr>
            <w:tcW w:w="2552"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 xml:space="preserve">Приготовление пирогов из дрожжевого </w:t>
            </w:r>
            <w:proofErr w:type="spellStart"/>
            <w:r w:rsidRPr="00A32A80">
              <w:rPr>
                <w:rFonts w:ascii="Times New Roman" w:hAnsi="Times New Roman" w:cs="Times New Roman"/>
                <w:sz w:val="24"/>
                <w:szCs w:val="24"/>
              </w:rPr>
              <w:t>безопарного</w:t>
            </w:r>
            <w:proofErr w:type="spellEnd"/>
            <w:r w:rsidRPr="00A32A80">
              <w:rPr>
                <w:rFonts w:ascii="Times New Roman" w:hAnsi="Times New Roman" w:cs="Times New Roman"/>
                <w:sz w:val="24"/>
                <w:szCs w:val="24"/>
              </w:rPr>
              <w:t xml:space="preserve"> теста.</w:t>
            </w:r>
          </w:p>
        </w:tc>
        <w:tc>
          <w:tcPr>
            <w:tcW w:w="850" w:type="dxa"/>
          </w:tcPr>
          <w:p w:rsidR="00A313AC"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Знать состав теста и способ его приготовления</w:t>
            </w:r>
          </w:p>
        </w:tc>
        <w:tc>
          <w:tcPr>
            <w:tcW w:w="1984"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Знать состав теста и способ его приготовления</w:t>
            </w:r>
          </w:p>
        </w:tc>
        <w:tc>
          <w:tcPr>
            <w:tcW w:w="1276"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24.09</w:t>
            </w:r>
          </w:p>
        </w:tc>
        <w:tc>
          <w:tcPr>
            <w:tcW w:w="1276" w:type="dxa"/>
          </w:tcPr>
          <w:p w:rsidR="00A313AC" w:rsidRPr="00A32A80" w:rsidRDefault="00A313AC" w:rsidP="00295AB1">
            <w:pPr>
              <w:rPr>
                <w:rFonts w:ascii="Times New Roman" w:hAnsi="Times New Roman" w:cs="Times New Roman"/>
                <w:sz w:val="24"/>
                <w:szCs w:val="24"/>
              </w:rPr>
            </w:pPr>
          </w:p>
        </w:tc>
      </w:tr>
      <w:tr w:rsidR="00A313AC" w:rsidRPr="00A32A80" w:rsidTr="00AE42A6">
        <w:tc>
          <w:tcPr>
            <w:tcW w:w="675" w:type="dxa"/>
          </w:tcPr>
          <w:p w:rsidR="00A313AC"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14</w:t>
            </w:r>
          </w:p>
        </w:tc>
        <w:tc>
          <w:tcPr>
            <w:tcW w:w="2552"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 xml:space="preserve">Приготовление </w:t>
            </w:r>
            <w:r w:rsidR="00631248" w:rsidRPr="00A32A80">
              <w:rPr>
                <w:rFonts w:ascii="Times New Roman" w:hAnsi="Times New Roman" w:cs="Times New Roman"/>
                <w:sz w:val="24"/>
                <w:szCs w:val="24"/>
              </w:rPr>
              <w:t>пиццу</w:t>
            </w:r>
            <w:r w:rsidRPr="00A32A80">
              <w:rPr>
                <w:rFonts w:ascii="Times New Roman" w:hAnsi="Times New Roman" w:cs="Times New Roman"/>
                <w:sz w:val="24"/>
                <w:szCs w:val="24"/>
              </w:rPr>
              <w:t xml:space="preserve"> из дрожжевого </w:t>
            </w:r>
            <w:proofErr w:type="spellStart"/>
            <w:r w:rsidRPr="00A32A80">
              <w:rPr>
                <w:rFonts w:ascii="Times New Roman" w:hAnsi="Times New Roman" w:cs="Times New Roman"/>
                <w:sz w:val="24"/>
                <w:szCs w:val="24"/>
              </w:rPr>
              <w:t>безопарного</w:t>
            </w:r>
            <w:proofErr w:type="spellEnd"/>
            <w:r w:rsidRPr="00A32A80">
              <w:rPr>
                <w:rFonts w:ascii="Times New Roman" w:hAnsi="Times New Roman" w:cs="Times New Roman"/>
                <w:sz w:val="24"/>
                <w:szCs w:val="24"/>
              </w:rPr>
              <w:t xml:space="preserve"> теста.</w:t>
            </w:r>
          </w:p>
        </w:tc>
        <w:tc>
          <w:tcPr>
            <w:tcW w:w="850" w:type="dxa"/>
          </w:tcPr>
          <w:p w:rsidR="00A313AC"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Знать состав теста и способ его приготовления</w:t>
            </w:r>
          </w:p>
        </w:tc>
        <w:tc>
          <w:tcPr>
            <w:tcW w:w="1984"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Знать состав теста и способ его приготовления</w:t>
            </w:r>
          </w:p>
        </w:tc>
        <w:tc>
          <w:tcPr>
            <w:tcW w:w="1276"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26.09</w:t>
            </w:r>
          </w:p>
        </w:tc>
        <w:tc>
          <w:tcPr>
            <w:tcW w:w="1276" w:type="dxa"/>
          </w:tcPr>
          <w:p w:rsidR="00A313AC" w:rsidRPr="00A32A80" w:rsidRDefault="00A313AC" w:rsidP="00295AB1">
            <w:pPr>
              <w:rPr>
                <w:rFonts w:ascii="Times New Roman" w:hAnsi="Times New Roman" w:cs="Times New Roman"/>
                <w:sz w:val="24"/>
                <w:szCs w:val="24"/>
              </w:rPr>
            </w:pPr>
          </w:p>
        </w:tc>
      </w:tr>
      <w:tr w:rsidR="00A313AC" w:rsidRPr="00A32A80" w:rsidTr="00AE42A6">
        <w:tc>
          <w:tcPr>
            <w:tcW w:w="675" w:type="dxa"/>
          </w:tcPr>
          <w:p w:rsidR="00A313AC"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15</w:t>
            </w:r>
          </w:p>
        </w:tc>
        <w:tc>
          <w:tcPr>
            <w:tcW w:w="2552" w:type="dxa"/>
          </w:tcPr>
          <w:p w:rsidR="00A313AC" w:rsidRPr="00A32A80" w:rsidRDefault="001E29BC" w:rsidP="001E29BC">
            <w:pPr>
              <w:rPr>
                <w:rFonts w:ascii="Times New Roman" w:hAnsi="Times New Roman" w:cs="Times New Roman"/>
                <w:sz w:val="24"/>
                <w:szCs w:val="24"/>
              </w:rPr>
            </w:pPr>
            <w:r w:rsidRPr="00A32A80">
              <w:rPr>
                <w:rFonts w:ascii="Times New Roman" w:hAnsi="Times New Roman" w:cs="Times New Roman"/>
                <w:sz w:val="24"/>
                <w:szCs w:val="24"/>
              </w:rPr>
              <w:t xml:space="preserve">Практическая работа. </w:t>
            </w:r>
            <w:r w:rsidR="00631248" w:rsidRPr="00A32A80">
              <w:rPr>
                <w:rFonts w:ascii="Times New Roman" w:hAnsi="Times New Roman" w:cs="Times New Roman"/>
                <w:sz w:val="24"/>
                <w:szCs w:val="24"/>
              </w:rPr>
              <w:t xml:space="preserve">Приготовление пиццу </w:t>
            </w:r>
          </w:p>
        </w:tc>
        <w:tc>
          <w:tcPr>
            <w:tcW w:w="850" w:type="dxa"/>
          </w:tcPr>
          <w:p w:rsidR="00A313AC"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Знать состав теста и способ его приготовления</w:t>
            </w:r>
          </w:p>
        </w:tc>
        <w:tc>
          <w:tcPr>
            <w:tcW w:w="1984" w:type="dxa"/>
          </w:tcPr>
          <w:p w:rsidR="00A313AC" w:rsidRPr="00A32A80" w:rsidRDefault="00A313AC" w:rsidP="001E29BC">
            <w:pPr>
              <w:rPr>
                <w:rFonts w:ascii="Times New Roman" w:hAnsi="Times New Roman" w:cs="Times New Roman"/>
                <w:sz w:val="24"/>
                <w:szCs w:val="24"/>
              </w:rPr>
            </w:pPr>
            <w:r w:rsidRPr="00A32A80">
              <w:rPr>
                <w:rFonts w:ascii="Times New Roman" w:hAnsi="Times New Roman" w:cs="Times New Roman"/>
                <w:sz w:val="24"/>
                <w:szCs w:val="24"/>
              </w:rPr>
              <w:t>Знать способ приготовления</w:t>
            </w:r>
          </w:p>
        </w:tc>
        <w:tc>
          <w:tcPr>
            <w:tcW w:w="1276" w:type="dxa"/>
          </w:tcPr>
          <w:p w:rsidR="00A313AC" w:rsidRPr="00A32A80" w:rsidRDefault="00A313AC" w:rsidP="007A7106">
            <w:pPr>
              <w:rPr>
                <w:rFonts w:ascii="Times New Roman" w:hAnsi="Times New Roman" w:cs="Times New Roman"/>
                <w:sz w:val="24"/>
                <w:szCs w:val="24"/>
              </w:rPr>
            </w:pPr>
            <w:r w:rsidRPr="00A32A80">
              <w:rPr>
                <w:rFonts w:ascii="Times New Roman" w:hAnsi="Times New Roman" w:cs="Times New Roman"/>
                <w:sz w:val="24"/>
                <w:szCs w:val="24"/>
              </w:rPr>
              <w:t>26.09</w:t>
            </w:r>
          </w:p>
        </w:tc>
        <w:tc>
          <w:tcPr>
            <w:tcW w:w="1276" w:type="dxa"/>
          </w:tcPr>
          <w:p w:rsidR="00A313AC" w:rsidRPr="00A32A80" w:rsidRDefault="00A313AC" w:rsidP="00295AB1">
            <w:pPr>
              <w:rPr>
                <w:rFonts w:ascii="Times New Roman" w:hAnsi="Times New Roman" w:cs="Times New Roman"/>
                <w:sz w:val="24"/>
                <w:szCs w:val="24"/>
              </w:rPr>
            </w:pPr>
          </w:p>
        </w:tc>
      </w:tr>
      <w:tr w:rsidR="000422F5" w:rsidRPr="00A32A80" w:rsidTr="00AE42A6">
        <w:tc>
          <w:tcPr>
            <w:tcW w:w="675" w:type="dxa"/>
          </w:tcPr>
          <w:p w:rsidR="000422F5"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16</w:t>
            </w:r>
          </w:p>
        </w:tc>
        <w:tc>
          <w:tcPr>
            <w:tcW w:w="2552" w:type="dxa"/>
          </w:tcPr>
          <w:p w:rsidR="000422F5" w:rsidRPr="00A32A80" w:rsidRDefault="000422F5" w:rsidP="00824071">
            <w:pPr>
              <w:rPr>
                <w:rFonts w:ascii="Times New Roman" w:hAnsi="Times New Roman" w:cs="Times New Roman"/>
                <w:sz w:val="24"/>
                <w:szCs w:val="24"/>
              </w:rPr>
            </w:pPr>
            <w:r w:rsidRPr="00A32A80">
              <w:rPr>
                <w:rFonts w:ascii="Times New Roman" w:hAnsi="Times New Roman" w:cs="Times New Roman"/>
                <w:sz w:val="24"/>
                <w:szCs w:val="24"/>
              </w:rPr>
              <w:t xml:space="preserve">Консервирование и маринование овощей. </w:t>
            </w:r>
          </w:p>
        </w:tc>
        <w:tc>
          <w:tcPr>
            <w:tcW w:w="850" w:type="dxa"/>
          </w:tcPr>
          <w:p w:rsidR="000422F5"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0422F5" w:rsidRPr="00A32A80" w:rsidRDefault="000422F5" w:rsidP="00824071">
            <w:pPr>
              <w:rPr>
                <w:rFonts w:ascii="Times New Roman" w:hAnsi="Times New Roman" w:cs="Times New Roman"/>
                <w:sz w:val="24"/>
                <w:szCs w:val="24"/>
              </w:rPr>
            </w:pPr>
            <w:r w:rsidRPr="00A32A80">
              <w:rPr>
                <w:rFonts w:ascii="Times New Roman" w:hAnsi="Times New Roman" w:cs="Times New Roman"/>
                <w:sz w:val="24"/>
                <w:szCs w:val="24"/>
              </w:rPr>
              <w:t>Знать о значении кислотности плодов для консервирования</w:t>
            </w:r>
          </w:p>
        </w:tc>
        <w:tc>
          <w:tcPr>
            <w:tcW w:w="1984" w:type="dxa"/>
          </w:tcPr>
          <w:p w:rsidR="000422F5" w:rsidRPr="00A32A80" w:rsidRDefault="00CD581A" w:rsidP="00824071">
            <w:pPr>
              <w:rPr>
                <w:rFonts w:ascii="Times New Roman" w:hAnsi="Times New Roman" w:cs="Times New Roman"/>
                <w:sz w:val="24"/>
                <w:szCs w:val="24"/>
              </w:rPr>
            </w:pPr>
            <w:r w:rsidRPr="00A32A80">
              <w:rPr>
                <w:rFonts w:ascii="Times New Roman" w:hAnsi="Times New Roman" w:cs="Times New Roman"/>
                <w:sz w:val="24"/>
                <w:szCs w:val="24"/>
              </w:rPr>
              <w:t>Знать способ приготовления</w:t>
            </w:r>
          </w:p>
        </w:tc>
        <w:tc>
          <w:tcPr>
            <w:tcW w:w="1276" w:type="dxa"/>
          </w:tcPr>
          <w:p w:rsidR="000422F5" w:rsidRPr="00A32A80" w:rsidRDefault="000422F5" w:rsidP="007A7106">
            <w:pPr>
              <w:rPr>
                <w:rFonts w:ascii="Times New Roman" w:hAnsi="Times New Roman" w:cs="Times New Roman"/>
                <w:sz w:val="24"/>
                <w:szCs w:val="24"/>
              </w:rPr>
            </w:pPr>
            <w:r w:rsidRPr="00A32A80">
              <w:rPr>
                <w:rFonts w:ascii="Times New Roman" w:hAnsi="Times New Roman" w:cs="Times New Roman"/>
                <w:sz w:val="24"/>
                <w:szCs w:val="24"/>
              </w:rPr>
              <w:t>30.09</w:t>
            </w:r>
          </w:p>
        </w:tc>
        <w:tc>
          <w:tcPr>
            <w:tcW w:w="1276" w:type="dxa"/>
          </w:tcPr>
          <w:p w:rsidR="000422F5" w:rsidRPr="00A32A80" w:rsidRDefault="000422F5" w:rsidP="00295AB1">
            <w:pPr>
              <w:rPr>
                <w:rFonts w:ascii="Times New Roman" w:hAnsi="Times New Roman" w:cs="Times New Roman"/>
                <w:sz w:val="24"/>
                <w:szCs w:val="24"/>
              </w:rPr>
            </w:pPr>
          </w:p>
        </w:tc>
      </w:tr>
      <w:tr w:rsidR="000422F5" w:rsidRPr="00A32A80" w:rsidTr="00AE42A6">
        <w:tc>
          <w:tcPr>
            <w:tcW w:w="675" w:type="dxa"/>
          </w:tcPr>
          <w:p w:rsidR="000422F5"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17</w:t>
            </w:r>
          </w:p>
        </w:tc>
        <w:tc>
          <w:tcPr>
            <w:tcW w:w="2552" w:type="dxa"/>
          </w:tcPr>
          <w:p w:rsidR="000422F5" w:rsidRPr="00A32A80" w:rsidRDefault="00692411" w:rsidP="007A7106">
            <w:pPr>
              <w:rPr>
                <w:rFonts w:ascii="Times New Roman" w:hAnsi="Times New Roman" w:cs="Times New Roman"/>
                <w:sz w:val="24"/>
                <w:szCs w:val="24"/>
              </w:rPr>
            </w:pPr>
            <w:r w:rsidRPr="00A32A80">
              <w:rPr>
                <w:rFonts w:ascii="Times New Roman" w:hAnsi="Times New Roman" w:cs="Times New Roman"/>
                <w:sz w:val="24"/>
                <w:szCs w:val="24"/>
              </w:rPr>
              <w:t>Заготовка продуктов</w:t>
            </w:r>
          </w:p>
        </w:tc>
        <w:tc>
          <w:tcPr>
            <w:tcW w:w="850" w:type="dxa"/>
          </w:tcPr>
          <w:p w:rsidR="000422F5"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0422F5" w:rsidRPr="00A32A80" w:rsidRDefault="00CD581A" w:rsidP="007A7106">
            <w:pPr>
              <w:rPr>
                <w:rFonts w:ascii="Times New Roman" w:hAnsi="Times New Roman" w:cs="Times New Roman"/>
                <w:sz w:val="24"/>
                <w:szCs w:val="24"/>
              </w:rPr>
            </w:pPr>
            <w:r w:rsidRPr="00A32A80">
              <w:rPr>
                <w:rFonts w:ascii="Times New Roman" w:hAnsi="Times New Roman" w:cs="Times New Roman"/>
                <w:sz w:val="24"/>
                <w:szCs w:val="24"/>
              </w:rPr>
              <w:t>Знать о значении кислотности плодов для консервирования</w:t>
            </w:r>
          </w:p>
        </w:tc>
        <w:tc>
          <w:tcPr>
            <w:tcW w:w="1984" w:type="dxa"/>
          </w:tcPr>
          <w:p w:rsidR="000422F5" w:rsidRPr="00A32A80" w:rsidRDefault="00CD581A" w:rsidP="007A7106">
            <w:pPr>
              <w:rPr>
                <w:rFonts w:ascii="Times New Roman" w:hAnsi="Times New Roman" w:cs="Times New Roman"/>
                <w:sz w:val="24"/>
                <w:szCs w:val="24"/>
              </w:rPr>
            </w:pPr>
            <w:r w:rsidRPr="00A32A80">
              <w:rPr>
                <w:rFonts w:ascii="Times New Roman" w:hAnsi="Times New Roman" w:cs="Times New Roman"/>
                <w:sz w:val="24"/>
                <w:szCs w:val="24"/>
              </w:rPr>
              <w:t>Знать способ приготовления</w:t>
            </w:r>
          </w:p>
        </w:tc>
        <w:tc>
          <w:tcPr>
            <w:tcW w:w="1276" w:type="dxa"/>
          </w:tcPr>
          <w:p w:rsidR="000422F5" w:rsidRPr="00A32A80" w:rsidRDefault="000422F5" w:rsidP="007A7106">
            <w:pPr>
              <w:rPr>
                <w:rFonts w:ascii="Times New Roman" w:hAnsi="Times New Roman" w:cs="Times New Roman"/>
                <w:sz w:val="24"/>
                <w:szCs w:val="24"/>
              </w:rPr>
            </w:pPr>
            <w:r w:rsidRPr="00A32A80">
              <w:rPr>
                <w:rFonts w:ascii="Times New Roman" w:hAnsi="Times New Roman" w:cs="Times New Roman"/>
                <w:sz w:val="24"/>
                <w:szCs w:val="24"/>
              </w:rPr>
              <w:t>01.10</w:t>
            </w:r>
          </w:p>
        </w:tc>
        <w:tc>
          <w:tcPr>
            <w:tcW w:w="1276" w:type="dxa"/>
          </w:tcPr>
          <w:p w:rsidR="000422F5" w:rsidRPr="00A32A80" w:rsidRDefault="000422F5" w:rsidP="00295AB1">
            <w:pPr>
              <w:rPr>
                <w:rFonts w:ascii="Times New Roman" w:hAnsi="Times New Roman" w:cs="Times New Roman"/>
                <w:sz w:val="24"/>
                <w:szCs w:val="24"/>
              </w:rPr>
            </w:pPr>
          </w:p>
        </w:tc>
      </w:tr>
      <w:tr w:rsidR="00A9716A" w:rsidRPr="00A32A80" w:rsidTr="00AE42A6">
        <w:tc>
          <w:tcPr>
            <w:tcW w:w="675" w:type="dxa"/>
          </w:tcPr>
          <w:p w:rsidR="00A9716A"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18</w:t>
            </w:r>
          </w:p>
        </w:tc>
        <w:tc>
          <w:tcPr>
            <w:tcW w:w="2552" w:type="dxa"/>
          </w:tcPr>
          <w:p w:rsidR="00A9716A" w:rsidRPr="00A32A80" w:rsidRDefault="00A9716A" w:rsidP="00AB1866">
            <w:pPr>
              <w:rPr>
                <w:rFonts w:ascii="Times New Roman" w:hAnsi="Times New Roman" w:cs="Times New Roman"/>
                <w:sz w:val="24"/>
                <w:szCs w:val="24"/>
              </w:rPr>
            </w:pPr>
            <w:r w:rsidRPr="00A32A80">
              <w:rPr>
                <w:rFonts w:ascii="Times New Roman" w:hAnsi="Times New Roman" w:cs="Times New Roman"/>
                <w:sz w:val="24"/>
                <w:szCs w:val="24"/>
              </w:rPr>
              <w:t>Этикет праздничного застолья.</w:t>
            </w:r>
          </w:p>
        </w:tc>
        <w:tc>
          <w:tcPr>
            <w:tcW w:w="850" w:type="dxa"/>
          </w:tcPr>
          <w:p w:rsidR="00A9716A"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A9716A" w:rsidRPr="00A32A80" w:rsidRDefault="00A9716A" w:rsidP="00AB1866">
            <w:pPr>
              <w:rPr>
                <w:rFonts w:ascii="Times New Roman" w:hAnsi="Times New Roman" w:cs="Times New Roman"/>
                <w:sz w:val="24"/>
                <w:szCs w:val="24"/>
              </w:rPr>
            </w:pPr>
            <w:r w:rsidRPr="00A32A80">
              <w:rPr>
                <w:rFonts w:ascii="Times New Roman" w:hAnsi="Times New Roman" w:cs="Times New Roman"/>
                <w:sz w:val="24"/>
                <w:szCs w:val="24"/>
              </w:rPr>
              <w:t>Учить соблюдать этикет за столом</w:t>
            </w:r>
          </w:p>
        </w:tc>
        <w:tc>
          <w:tcPr>
            <w:tcW w:w="1984" w:type="dxa"/>
          </w:tcPr>
          <w:p w:rsidR="00A9716A" w:rsidRPr="00A32A80" w:rsidRDefault="00A9716A" w:rsidP="00AB1866">
            <w:pPr>
              <w:rPr>
                <w:rFonts w:ascii="Times New Roman" w:hAnsi="Times New Roman" w:cs="Times New Roman"/>
                <w:sz w:val="24"/>
                <w:szCs w:val="24"/>
              </w:rPr>
            </w:pPr>
            <w:r w:rsidRPr="00A32A80">
              <w:rPr>
                <w:rFonts w:ascii="Times New Roman" w:hAnsi="Times New Roman" w:cs="Times New Roman"/>
                <w:sz w:val="24"/>
                <w:szCs w:val="24"/>
              </w:rPr>
              <w:t>Учить соблюдать этикет за столом</w:t>
            </w:r>
          </w:p>
        </w:tc>
        <w:tc>
          <w:tcPr>
            <w:tcW w:w="1276" w:type="dxa"/>
          </w:tcPr>
          <w:p w:rsidR="00A9716A" w:rsidRPr="00A32A80" w:rsidRDefault="00A9716A" w:rsidP="007A7106">
            <w:pPr>
              <w:rPr>
                <w:rFonts w:ascii="Times New Roman" w:hAnsi="Times New Roman" w:cs="Times New Roman"/>
                <w:sz w:val="24"/>
                <w:szCs w:val="24"/>
              </w:rPr>
            </w:pPr>
            <w:r w:rsidRPr="00A32A80">
              <w:rPr>
                <w:rFonts w:ascii="Times New Roman" w:hAnsi="Times New Roman" w:cs="Times New Roman"/>
                <w:sz w:val="24"/>
                <w:szCs w:val="24"/>
              </w:rPr>
              <w:t>03.10</w:t>
            </w:r>
          </w:p>
        </w:tc>
        <w:tc>
          <w:tcPr>
            <w:tcW w:w="1276" w:type="dxa"/>
          </w:tcPr>
          <w:p w:rsidR="00A9716A" w:rsidRPr="00A32A80" w:rsidRDefault="00A9716A" w:rsidP="00295AB1">
            <w:pPr>
              <w:rPr>
                <w:rFonts w:ascii="Times New Roman" w:hAnsi="Times New Roman" w:cs="Times New Roman"/>
                <w:sz w:val="24"/>
                <w:szCs w:val="24"/>
              </w:rPr>
            </w:pPr>
          </w:p>
        </w:tc>
      </w:tr>
      <w:tr w:rsidR="00A9716A" w:rsidRPr="00A32A80" w:rsidTr="00AE42A6">
        <w:tc>
          <w:tcPr>
            <w:tcW w:w="675" w:type="dxa"/>
          </w:tcPr>
          <w:p w:rsidR="00A9716A"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19</w:t>
            </w:r>
          </w:p>
        </w:tc>
        <w:tc>
          <w:tcPr>
            <w:tcW w:w="2552" w:type="dxa"/>
          </w:tcPr>
          <w:p w:rsidR="00A9716A" w:rsidRPr="00A32A80" w:rsidRDefault="00A9716A" w:rsidP="00AB1866">
            <w:pPr>
              <w:rPr>
                <w:rFonts w:ascii="Times New Roman" w:hAnsi="Times New Roman" w:cs="Times New Roman"/>
                <w:sz w:val="24"/>
                <w:szCs w:val="24"/>
              </w:rPr>
            </w:pPr>
            <w:r w:rsidRPr="00A32A80">
              <w:rPr>
                <w:rFonts w:ascii="Times New Roman" w:hAnsi="Times New Roman" w:cs="Times New Roman"/>
                <w:sz w:val="24"/>
                <w:szCs w:val="24"/>
              </w:rPr>
              <w:t>Понятие творчества и развитие творческих способностей.</w:t>
            </w:r>
          </w:p>
        </w:tc>
        <w:tc>
          <w:tcPr>
            <w:tcW w:w="850" w:type="dxa"/>
          </w:tcPr>
          <w:p w:rsidR="00A9716A" w:rsidRPr="00A32A80" w:rsidRDefault="00A9716A" w:rsidP="00AB1866">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A9716A" w:rsidRPr="00A32A80" w:rsidRDefault="00A9716A" w:rsidP="00AB1866">
            <w:pPr>
              <w:rPr>
                <w:rFonts w:ascii="Times New Roman" w:hAnsi="Times New Roman" w:cs="Times New Roman"/>
                <w:sz w:val="24"/>
                <w:szCs w:val="24"/>
              </w:rPr>
            </w:pPr>
            <w:r w:rsidRPr="00A32A80">
              <w:rPr>
                <w:rFonts w:ascii="Times New Roman" w:hAnsi="Times New Roman" w:cs="Times New Roman"/>
                <w:sz w:val="24"/>
                <w:szCs w:val="24"/>
              </w:rPr>
              <w:t xml:space="preserve">Знать: Что называют изобретательством, творчеством, техническим творчеством, </w:t>
            </w:r>
            <w:proofErr w:type="gramStart"/>
            <w:r w:rsidRPr="00A32A80">
              <w:rPr>
                <w:rFonts w:ascii="Times New Roman" w:hAnsi="Times New Roman" w:cs="Times New Roman"/>
                <w:sz w:val="24"/>
                <w:szCs w:val="24"/>
              </w:rPr>
              <w:t>проектировании</w:t>
            </w:r>
            <w:proofErr w:type="gramEnd"/>
            <w:r w:rsidRPr="00A32A80">
              <w:rPr>
                <w:rFonts w:ascii="Times New Roman" w:hAnsi="Times New Roman" w:cs="Times New Roman"/>
                <w:sz w:val="24"/>
                <w:szCs w:val="24"/>
              </w:rPr>
              <w:t>, конструировании.</w:t>
            </w:r>
          </w:p>
        </w:tc>
        <w:tc>
          <w:tcPr>
            <w:tcW w:w="1984" w:type="dxa"/>
          </w:tcPr>
          <w:p w:rsidR="00A9716A" w:rsidRPr="00A32A80" w:rsidRDefault="00A9716A" w:rsidP="00AB1866">
            <w:pPr>
              <w:rPr>
                <w:rFonts w:ascii="Times New Roman" w:hAnsi="Times New Roman" w:cs="Times New Roman"/>
                <w:sz w:val="24"/>
                <w:szCs w:val="24"/>
              </w:rPr>
            </w:pPr>
            <w:r w:rsidRPr="00A32A80">
              <w:rPr>
                <w:rFonts w:ascii="Times New Roman" w:hAnsi="Times New Roman" w:cs="Times New Roman"/>
                <w:sz w:val="24"/>
                <w:szCs w:val="24"/>
              </w:rPr>
              <w:t xml:space="preserve"> §1 стр.9-18</w:t>
            </w:r>
          </w:p>
          <w:p w:rsidR="00A9716A" w:rsidRPr="00A32A80" w:rsidRDefault="00A9716A" w:rsidP="00AB1866">
            <w:pPr>
              <w:rPr>
                <w:rFonts w:ascii="Times New Roman" w:hAnsi="Times New Roman" w:cs="Times New Roman"/>
                <w:sz w:val="24"/>
                <w:szCs w:val="24"/>
              </w:rPr>
            </w:pPr>
          </w:p>
        </w:tc>
        <w:tc>
          <w:tcPr>
            <w:tcW w:w="1276" w:type="dxa"/>
          </w:tcPr>
          <w:p w:rsidR="00A9716A" w:rsidRPr="00A32A80" w:rsidRDefault="00A9716A" w:rsidP="007A7106">
            <w:pPr>
              <w:rPr>
                <w:rFonts w:ascii="Times New Roman" w:hAnsi="Times New Roman" w:cs="Times New Roman"/>
                <w:sz w:val="24"/>
                <w:szCs w:val="24"/>
              </w:rPr>
            </w:pPr>
            <w:r w:rsidRPr="00A32A80">
              <w:rPr>
                <w:rFonts w:ascii="Times New Roman" w:hAnsi="Times New Roman" w:cs="Times New Roman"/>
                <w:sz w:val="24"/>
                <w:szCs w:val="24"/>
              </w:rPr>
              <w:t>03.10</w:t>
            </w:r>
          </w:p>
        </w:tc>
        <w:tc>
          <w:tcPr>
            <w:tcW w:w="1276" w:type="dxa"/>
          </w:tcPr>
          <w:p w:rsidR="00A9716A" w:rsidRPr="00A32A80" w:rsidRDefault="00A9716A" w:rsidP="00295AB1">
            <w:pPr>
              <w:rPr>
                <w:rFonts w:ascii="Times New Roman" w:hAnsi="Times New Roman" w:cs="Times New Roman"/>
                <w:sz w:val="24"/>
                <w:szCs w:val="24"/>
              </w:rPr>
            </w:pPr>
          </w:p>
        </w:tc>
      </w:tr>
      <w:tr w:rsidR="002D1AE6" w:rsidRPr="00A32A80" w:rsidTr="00AE42A6">
        <w:tc>
          <w:tcPr>
            <w:tcW w:w="675" w:type="dxa"/>
          </w:tcPr>
          <w:p w:rsidR="002D1AE6"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20</w:t>
            </w:r>
          </w:p>
        </w:tc>
        <w:tc>
          <w:tcPr>
            <w:tcW w:w="2552" w:type="dxa"/>
          </w:tcPr>
          <w:p w:rsidR="002D1AE6" w:rsidRPr="00A32A80" w:rsidRDefault="002D1AE6" w:rsidP="00AB1866">
            <w:pPr>
              <w:rPr>
                <w:rFonts w:ascii="Times New Roman" w:hAnsi="Times New Roman" w:cs="Times New Roman"/>
                <w:sz w:val="24"/>
                <w:szCs w:val="24"/>
              </w:rPr>
            </w:pPr>
            <w:r w:rsidRPr="00A32A80">
              <w:rPr>
                <w:rFonts w:ascii="Times New Roman" w:hAnsi="Times New Roman" w:cs="Times New Roman"/>
                <w:sz w:val="24"/>
                <w:szCs w:val="24"/>
              </w:rPr>
              <w:t>Понятие творчества и развитие творческих способностей</w:t>
            </w:r>
            <w:proofErr w:type="gramStart"/>
            <w:r w:rsidRPr="00A32A80">
              <w:rPr>
                <w:rFonts w:ascii="Times New Roman" w:hAnsi="Times New Roman" w:cs="Times New Roman"/>
                <w:sz w:val="24"/>
                <w:szCs w:val="24"/>
              </w:rPr>
              <w:t>.</w:t>
            </w:r>
            <w:proofErr w:type="gramEnd"/>
            <w:r w:rsidR="00AB1866" w:rsidRPr="00A32A80">
              <w:rPr>
                <w:rFonts w:ascii="Times New Roman" w:hAnsi="Times New Roman" w:cs="Times New Roman"/>
                <w:sz w:val="24"/>
                <w:szCs w:val="24"/>
              </w:rPr>
              <w:t xml:space="preserve"> </w:t>
            </w:r>
            <w:proofErr w:type="gramStart"/>
            <w:r w:rsidR="00AB1866" w:rsidRPr="00A32A80">
              <w:rPr>
                <w:rFonts w:ascii="Times New Roman" w:hAnsi="Times New Roman" w:cs="Times New Roman"/>
                <w:sz w:val="24"/>
                <w:szCs w:val="24"/>
              </w:rPr>
              <w:t>р</w:t>
            </w:r>
            <w:proofErr w:type="gramEnd"/>
            <w:r w:rsidR="00AB1866" w:rsidRPr="00A32A80">
              <w:rPr>
                <w:rFonts w:ascii="Times New Roman" w:hAnsi="Times New Roman" w:cs="Times New Roman"/>
                <w:sz w:val="24"/>
                <w:szCs w:val="24"/>
              </w:rPr>
              <w:t xml:space="preserve">азвитие творческих </w:t>
            </w:r>
            <w:r w:rsidR="00AB1866" w:rsidRPr="00A32A80">
              <w:rPr>
                <w:rFonts w:ascii="Times New Roman" w:hAnsi="Times New Roman" w:cs="Times New Roman"/>
                <w:sz w:val="24"/>
                <w:szCs w:val="24"/>
              </w:rPr>
              <w:lastRenderedPageBreak/>
              <w:t>способностей.</w:t>
            </w:r>
          </w:p>
        </w:tc>
        <w:tc>
          <w:tcPr>
            <w:tcW w:w="850" w:type="dxa"/>
          </w:tcPr>
          <w:p w:rsidR="002D1AE6" w:rsidRPr="00A32A80" w:rsidRDefault="002D1AE6" w:rsidP="00AB1866">
            <w:pPr>
              <w:jc w:val="center"/>
              <w:rPr>
                <w:rFonts w:ascii="Times New Roman" w:hAnsi="Times New Roman" w:cs="Times New Roman"/>
                <w:sz w:val="24"/>
                <w:szCs w:val="24"/>
              </w:rPr>
            </w:pPr>
            <w:r w:rsidRPr="00A32A80">
              <w:rPr>
                <w:rFonts w:ascii="Times New Roman" w:hAnsi="Times New Roman" w:cs="Times New Roman"/>
                <w:sz w:val="24"/>
                <w:szCs w:val="24"/>
              </w:rPr>
              <w:lastRenderedPageBreak/>
              <w:t>1</w:t>
            </w:r>
          </w:p>
        </w:tc>
        <w:tc>
          <w:tcPr>
            <w:tcW w:w="6521" w:type="dxa"/>
          </w:tcPr>
          <w:p w:rsidR="002D1AE6" w:rsidRPr="00A32A80" w:rsidRDefault="002D1AE6" w:rsidP="00AB1866">
            <w:pPr>
              <w:rPr>
                <w:rFonts w:ascii="Times New Roman" w:hAnsi="Times New Roman" w:cs="Times New Roman"/>
                <w:sz w:val="24"/>
                <w:szCs w:val="24"/>
              </w:rPr>
            </w:pPr>
            <w:r w:rsidRPr="00A32A80">
              <w:rPr>
                <w:rFonts w:ascii="Times New Roman" w:hAnsi="Times New Roman" w:cs="Times New Roman"/>
                <w:sz w:val="24"/>
                <w:szCs w:val="24"/>
              </w:rPr>
              <w:t xml:space="preserve">Знать: Что называют изобретательством, творчеством, техническим творчеством, </w:t>
            </w:r>
            <w:proofErr w:type="gramStart"/>
            <w:r w:rsidRPr="00A32A80">
              <w:rPr>
                <w:rFonts w:ascii="Times New Roman" w:hAnsi="Times New Roman" w:cs="Times New Roman"/>
                <w:sz w:val="24"/>
                <w:szCs w:val="24"/>
              </w:rPr>
              <w:t>проектировании</w:t>
            </w:r>
            <w:proofErr w:type="gramEnd"/>
            <w:r w:rsidRPr="00A32A80">
              <w:rPr>
                <w:rFonts w:ascii="Times New Roman" w:hAnsi="Times New Roman" w:cs="Times New Roman"/>
                <w:sz w:val="24"/>
                <w:szCs w:val="24"/>
              </w:rPr>
              <w:t>, конструировании.</w:t>
            </w:r>
          </w:p>
        </w:tc>
        <w:tc>
          <w:tcPr>
            <w:tcW w:w="1984" w:type="dxa"/>
          </w:tcPr>
          <w:p w:rsidR="002D1AE6" w:rsidRPr="00A32A80" w:rsidRDefault="002D1AE6" w:rsidP="00AB1866">
            <w:pPr>
              <w:rPr>
                <w:rFonts w:ascii="Times New Roman" w:hAnsi="Times New Roman" w:cs="Times New Roman"/>
                <w:sz w:val="24"/>
                <w:szCs w:val="24"/>
              </w:rPr>
            </w:pPr>
            <w:r w:rsidRPr="00A32A80">
              <w:rPr>
                <w:rFonts w:ascii="Times New Roman" w:hAnsi="Times New Roman" w:cs="Times New Roman"/>
                <w:sz w:val="24"/>
                <w:szCs w:val="24"/>
              </w:rPr>
              <w:t xml:space="preserve"> §1 стр.9-18</w:t>
            </w:r>
          </w:p>
          <w:p w:rsidR="002D1AE6" w:rsidRPr="00A32A80" w:rsidRDefault="002D1AE6" w:rsidP="00AB1866">
            <w:pPr>
              <w:rPr>
                <w:rFonts w:ascii="Times New Roman" w:hAnsi="Times New Roman" w:cs="Times New Roman"/>
                <w:sz w:val="24"/>
                <w:szCs w:val="24"/>
              </w:rPr>
            </w:pPr>
          </w:p>
        </w:tc>
        <w:tc>
          <w:tcPr>
            <w:tcW w:w="1276" w:type="dxa"/>
          </w:tcPr>
          <w:p w:rsidR="002D1AE6" w:rsidRPr="00A32A80" w:rsidRDefault="002D1AE6" w:rsidP="007A7106">
            <w:pPr>
              <w:rPr>
                <w:rFonts w:ascii="Times New Roman" w:hAnsi="Times New Roman" w:cs="Times New Roman"/>
                <w:sz w:val="24"/>
                <w:szCs w:val="24"/>
              </w:rPr>
            </w:pPr>
            <w:r w:rsidRPr="00A32A80">
              <w:rPr>
                <w:rFonts w:ascii="Times New Roman" w:hAnsi="Times New Roman" w:cs="Times New Roman"/>
                <w:sz w:val="24"/>
                <w:szCs w:val="24"/>
              </w:rPr>
              <w:t>07.10</w:t>
            </w:r>
          </w:p>
        </w:tc>
        <w:tc>
          <w:tcPr>
            <w:tcW w:w="1276" w:type="dxa"/>
          </w:tcPr>
          <w:p w:rsidR="002D1AE6" w:rsidRPr="00A32A80" w:rsidRDefault="002D1AE6" w:rsidP="00295AB1">
            <w:pPr>
              <w:rPr>
                <w:rFonts w:ascii="Times New Roman" w:hAnsi="Times New Roman" w:cs="Times New Roman"/>
                <w:sz w:val="24"/>
                <w:szCs w:val="24"/>
              </w:rPr>
            </w:pPr>
          </w:p>
        </w:tc>
      </w:tr>
      <w:tr w:rsidR="002D1AE6" w:rsidRPr="00A32A80" w:rsidTr="00AE42A6">
        <w:tc>
          <w:tcPr>
            <w:tcW w:w="675" w:type="dxa"/>
          </w:tcPr>
          <w:p w:rsidR="002D1AE6"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lastRenderedPageBreak/>
              <w:t>21</w:t>
            </w:r>
          </w:p>
        </w:tc>
        <w:tc>
          <w:tcPr>
            <w:tcW w:w="2552" w:type="dxa"/>
          </w:tcPr>
          <w:p w:rsidR="002D1AE6" w:rsidRPr="00A32A80" w:rsidRDefault="00AB1866" w:rsidP="00AB1866">
            <w:pPr>
              <w:rPr>
                <w:rFonts w:ascii="Times New Roman" w:hAnsi="Times New Roman" w:cs="Times New Roman"/>
                <w:sz w:val="24"/>
                <w:szCs w:val="24"/>
              </w:rPr>
            </w:pPr>
            <w:r w:rsidRPr="00A32A80">
              <w:rPr>
                <w:rFonts w:ascii="Times New Roman" w:hAnsi="Times New Roman" w:cs="Times New Roman"/>
                <w:sz w:val="24"/>
                <w:szCs w:val="24"/>
              </w:rPr>
              <w:t>Техническое творчество</w:t>
            </w:r>
          </w:p>
        </w:tc>
        <w:tc>
          <w:tcPr>
            <w:tcW w:w="850" w:type="dxa"/>
          </w:tcPr>
          <w:p w:rsidR="002D1AE6" w:rsidRPr="00A32A80" w:rsidRDefault="00CD581A" w:rsidP="00AB1866">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2D1AE6" w:rsidRPr="00A32A80" w:rsidRDefault="00CD581A" w:rsidP="00AB1866">
            <w:pPr>
              <w:rPr>
                <w:rFonts w:ascii="Times New Roman" w:hAnsi="Times New Roman" w:cs="Times New Roman"/>
                <w:sz w:val="24"/>
                <w:szCs w:val="24"/>
              </w:rPr>
            </w:pPr>
            <w:r w:rsidRPr="00A32A80">
              <w:rPr>
                <w:rFonts w:ascii="Times New Roman" w:hAnsi="Times New Roman" w:cs="Times New Roman"/>
                <w:sz w:val="24"/>
                <w:szCs w:val="24"/>
              </w:rPr>
              <w:t xml:space="preserve">Знать: Что называют изобретательством, творчеством, техническим творчеством, </w:t>
            </w:r>
            <w:proofErr w:type="gramStart"/>
            <w:r w:rsidRPr="00A32A80">
              <w:rPr>
                <w:rFonts w:ascii="Times New Roman" w:hAnsi="Times New Roman" w:cs="Times New Roman"/>
                <w:sz w:val="24"/>
                <w:szCs w:val="24"/>
              </w:rPr>
              <w:t>проектировании</w:t>
            </w:r>
            <w:proofErr w:type="gramEnd"/>
            <w:r w:rsidRPr="00A32A80">
              <w:rPr>
                <w:rFonts w:ascii="Times New Roman" w:hAnsi="Times New Roman" w:cs="Times New Roman"/>
                <w:sz w:val="24"/>
                <w:szCs w:val="24"/>
              </w:rPr>
              <w:t>, конструировании.</w:t>
            </w:r>
          </w:p>
        </w:tc>
        <w:tc>
          <w:tcPr>
            <w:tcW w:w="1984" w:type="dxa"/>
          </w:tcPr>
          <w:p w:rsidR="002D1AE6" w:rsidRPr="00A32A80" w:rsidRDefault="00AB1866" w:rsidP="00AB1866">
            <w:pPr>
              <w:rPr>
                <w:rFonts w:ascii="Times New Roman" w:hAnsi="Times New Roman" w:cs="Times New Roman"/>
                <w:sz w:val="24"/>
                <w:szCs w:val="24"/>
              </w:rPr>
            </w:pPr>
            <w:r w:rsidRPr="00A32A80">
              <w:rPr>
                <w:rFonts w:ascii="Times New Roman" w:hAnsi="Times New Roman" w:cs="Times New Roman"/>
                <w:sz w:val="24"/>
                <w:szCs w:val="24"/>
              </w:rPr>
              <w:t>§1 стр. 9-18</w:t>
            </w:r>
          </w:p>
        </w:tc>
        <w:tc>
          <w:tcPr>
            <w:tcW w:w="1276" w:type="dxa"/>
          </w:tcPr>
          <w:p w:rsidR="002D1AE6" w:rsidRPr="00A32A80" w:rsidRDefault="002D1AE6" w:rsidP="007A7106">
            <w:pPr>
              <w:rPr>
                <w:rFonts w:ascii="Times New Roman" w:hAnsi="Times New Roman" w:cs="Times New Roman"/>
                <w:sz w:val="24"/>
                <w:szCs w:val="24"/>
              </w:rPr>
            </w:pPr>
            <w:r w:rsidRPr="00A32A80">
              <w:rPr>
                <w:rFonts w:ascii="Times New Roman" w:hAnsi="Times New Roman" w:cs="Times New Roman"/>
                <w:sz w:val="24"/>
                <w:szCs w:val="24"/>
              </w:rPr>
              <w:t>08.10</w:t>
            </w:r>
          </w:p>
        </w:tc>
        <w:tc>
          <w:tcPr>
            <w:tcW w:w="1276" w:type="dxa"/>
          </w:tcPr>
          <w:p w:rsidR="002D1AE6" w:rsidRPr="00A32A80" w:rsidRDefault="002D1AE6" w:rsidP="00295AB1">
            <w:pPr>
              <w:rPr>
                <w:rFonts w:ascii="Times New Roman" w:hAnsi="Times New Roman" w:cs="Times New Roman"/>
                <w:sz w:val="24"/>
                <w:szCs w:val="24"/>
              </w:rPr>
            </w:pPr>
          </w:p>
        </w:tc>
      </w:tr>
      <w:tr w:rsidR="002D1AE6" w:rsidRPr="00A32A80" w:rsidTr="00AE42A6">
        <w:tc>
          <w:tcPr>
            <w:tcW w:w="675" w:type="dxa"/>
          </w:tcPr>
          <w:p w:rsidR="002D1AE6"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22</w:t>
            </w:r>
          </w:p>
        </w:tc>
        <w:tc>
          <w:tcPr>
            <w:tcW w:w="2552" w:type="dxa"/>
          </w:tcPr>
          <w:p w:rsidR="002D1AE6" w:rsidRPr="00A32A80" w:rsidRDefault="002D1AE6" w:rsidP="00AB1866">
            <w:pPr>
              <w:rPr>
                <w:rFonts w:ascii="Times New Roman" w:hAnsi="Times New Roman" w:cs="Times New Roman"/>
                <w:sz w:val="24"/>
                <w:szCs w:val="24"/>
              </w:rPr>
            </w:pPr>
            <w:r w:rsidRPr="00A32A80">
              <w:rPr>
                <w:rFonts w:ascii="Times New Roman" w:hAnsi="Times New Roman" w:cs="Times New Roman"/>
                <w:sz w:val="24"/>
                <w:szCs w:val="24"/>
              </w:rPr>
              <w:t>Метод мозговой атаки (МА)</w:t>
            </w:r>
          </w:p>
        </w:tc>
        <w:tc>
          <w:tcPr>
            <w:tcW w:w="850" w:type="dxa"/>
          </w:tcPr>
          <w:p w:rsidR="002D1AE6" w:rsidRPr="00A32A80" w:rsidRDefault="00CD581A" w:rsidP="00AB1866">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2D1AE6" w:rsidRPr="00A32A80" w:rsidRDefault="002D1AE6" w:rsidP="00AB1866">
            <w:pPr>
              <w:rPr>
                <w:rFonts w:ascii="Times New Roman" w:hAnsi="Times New Roman" w:cs="Times New Roman"/>
                <w:sz w:val="24"/>
                <w:szCs w:val="24"/>
              </w:rPr>
            </w:pPr>
            <w:r w:rsidRPr="00A32A80">
              <w:rPr>
                <w:rFonts w:ascii="Times New Roman" w:hAnsi="Times New Roman" w:cs="Times New Roman"/>
                <w:sz w:val="24"/>
                <w:szCs w:val="24"/>
              </w:rPr>
              <w:t>Знать: суть метода прямой МА. Правила проведения МА. Для чего используют МА.</w:t>
            </w:r>
          </w:p>
        </w:tc>
        <w:tc>
          <w:tcPr>
            <w:tcW w:w="1984" w:type="dxa"/>
          </w:tcPr>
          <w:p w:rsidR="002D1AE6" w:rsidRPr="00A32A80" w:rsidRDefault="002D1AE6" w:rsidP="00AB1866">
            <w:pPr>
              <w:rPr>
                <w:rFonts w:ascii="Times New Roman" w:hAnsi="Times New Roman" w:cs="Times New Roman"/>
                <w:sz w:val="24"/>
                <w:szCs w:val="24"/>
              </w:rPr>
            </w:pPr>
            <w:r w:rsidRPr="00A32A80">
              <w:rPr>
                <w:rFonts w:ascii="Times New Roman" w:hAnsi="Times New Roman" w:cs="Times New Roman"/>
                <w:sz w:val="24"/>
                <w:szCs w:val="24"/>
              </w:rPr>
              <w:t xml:space="preserve"> §2 стр.18-24</w:t>
            </w:r>
          </w:p>
          <w:p w:rsidR="002D1AE6" w:rsidRPr="00A32A80" w:rsidRDefault="002D1AE6" w:rsidP="00AB1866">
            <w:pPr>
              <w:rPr>
                <w:rFonts w:ascii="Times New Roman" w:hAnsi="Times New Roman" w:cs="Times New Roman"/>
                <w:sz w:val="24"/>
                <w:szCs w:val="24"/>
              </w:rPr>
            </w:pPr>
          </w:p>
        </w:tc>
        <w:tc>
          <w:tcPr>
            <w:tcW w:w="1276" w:type="dxa"/>
          </w:tcPr>
          <w:p w:rsidR="002D1AE6" w:rsidRPr="00A32A80" w:rsidRDefault="002D1AE6" w:rsidP="007A7106">
            <w:pPr>
              <w:rPr>
                <w:rFonts w:ascii="Times New Roman" w:hAnsi="Times New Roman" w:cs="Times New Roman"/>
                <w:sz w:val="24"/>
                <w:szCs w:val="24"/>
              </w:rPr>
            </w:pPr>
            <w:r w:rsidRPr="00A32A80">
              <w:rPr>
                <w:rFonts w:ascii="Times New Roman" w:hAnsi="Times New Roman" w:cs="Times New Roman"/>
                <w:sz w:val="24"/>
                <w:szCs w:val="24"/>
              </w:rPr>
              <w:t>10.10</w:t>
            </w:r>
          </w:p>
        </w:tc>
        <w:tc>
          <w:tcPr>
            <w:tcW w:w="1276" w:type="dxa"/>
          </w:tcPr>
          <w:p w:rsidR="002D1AE6" w:rsidRPr="00A32A80" w:rsidRDefault="002D1AE6" w:rsidP="00295AB1">
            <w:pPr>
              <w:rPr>
                <w:rFonts w:ascii="Times New Roman" w:hAnsi="Times New Roman" w:cs="Times New Roman"/>
                <w:sz w:val="24"/>
                <w:szCs w:val="24"/>
              </w:rPr>
            </w:pPr>
          </w:p>
        </w:tc>
      </w:tr>
      <w:tr w:rsidR="004648B9" w:rsidRPr="00A32A80" w:rsidTr="00AE42A6">
        <w:tc>
          <w:tcPr>
            <w:tcW w:w="675" w:type="dxa"/>
          </w:tcPr>
          <w:p w:rsidR="004648B9"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23</w:t>
            </w:r>
          </w:p>
        </w:tc>
        <w:tc>
          <w:tcPr>
            <w:tcW w:w="2552"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Метод мозговой атаки (МА)</w:t>
            </w:r>
          </w:p>
        </w:tc>
        <w:tc>
          <w:tcPr>
            <w:tcW w:w="850" w:type="dxa"/>
          </w:tcPr>
          <w:p w:rsidR="004648B9" w:rsidRPr="00A32A80" w:rsidRDefault="00CD581A" w:rsidP="004648B9">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Знать: суть метода прямой МА. Правила проведения МА. Для чего используют МА.</w:t>
            </w:r>
          </w:p>
        </w:tc>
        <w:tc>
          <w:tcPr>
            <w:tcW w:w="1984"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 xml:space="preserve"> §2 стр.18-24</w:t>
            </w:r>
          </w:p>
          <w:p w:rsidR="004648B9" w:rsidRPr="00A32A80" w:rsidRDefault="004648B9" w:rsidP="004648B9">
            <w:pPr>
              <w:rPr>
                <w:rFonts w:ascii="Times New Roman" w:hAnsi="Times New Roman" w:cs="Times New Roman"/>
                <w:sz w:val="24"/>
                <w:szCs w:val="24"/>
              </w:rPr>
            </w:pPr>
          </w:p>
        </w:tc>
        <w:tc>
          <w:tcPr>
            <w:tcW w:w="1276" w:type="dxa"/>
          </w:tcPr>
          <w:p w:rsidR="004648B9" w:rsidRPr="00A32A80" w:rsidRDefault="004648B9" w:rsidP="007A7106">
            <w:pPr>
              <w:rPr>
                <w:rFonts w:ascii="Times New Roman" w:hAnsi="Times New Roman" w:cs="Times New Roman"/>
                <w:sz w:val="24"/>
                <w:szCs w:val="24"/>
              </w:rPr>
            </w:pPr>
            <w:r w:rsidRPr="00A32A80">
              <w:rPr>
                <w:rFonts w:ascii="Times New Roman" w:hAnsi="Times New Roman" w:cs="Times New Roman"/>
                <w:sz w:val="24"/>
                <w:szCs w:val="24"/>
              </w:rPr>
              <w:t>10.10</w:t>
            </w:r>
          </w:p>
        </w:tc>
        <w:tc>
          <w:tcPr>
            <w:tcW w:w="1276" w:type="dxa"/>
          </w:tcPr>
          <w:p w:rsidR="004648B9" w:rsidRPr="00A32A80" w:rsidRDefault="004648B9" w:rsidP="00295AB1">
            <w:pPr>
              <w:rPr>
                <w:rFonts w:ascii="Times New Roman" w:hAnsi="Times New Roman" w:cs="Times New Roman"/>
                <w:sz w:val="24"/>
                <w:szCs w:val="24"/>
              </w:rPr>
            </w:pPr>
          </w:p>
        </w:tc>
      </w:tr>
      <w:tr w:rsidR="004648B9" w:rsidRPr="00A32A80" w:rsidTr="00AE42A6">
        <w:tc>
          <w:tcPr>
            <w:tcW w:w="675" w:type="dxa"/>
          </w:tcPr>
          <w:p w:rsidR="004648B9"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24</w:t>
            </w:r>
          </w:p>
        </w:tc>
        <w:tc>
          <w:tcPr>
            <w:tcW w:w="2552"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Метод мозговой атаки (МА)</w:t>
            </w:r>
          </w:p>
        </w:tc>
        <w:tc>
          <w:tcPr>
            <w:tcW w:w="850" w:type="dxa"/>
          </w:tcPr>
          <w:p w:rsidR="004648B9" w:rsidRPr="00A32A80" w:rsidRDefault="00CD581A" w:rsidP="004648B9">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Знать: суть метода прямой МА. Правила проведения МА. Для чего используют МА.</w:t>
            </w:r>
          </w:p>
        </w:tc>
        <w:tc>
          <w:tcPr>
            <w:tcW w:w="1984"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 xml:space="preserve"> §2 стр.18-24</w:t>
            </w:r>
          </w:p>
          <w:p w:rsidR="004648B9" w:rsidRPr="00A32A80" w:rsidRDefault="004648B9" w:rsidP="004648B9">
            <w:pPr>
              <w:rPr>
                <w:rFonts w:ascii="Times New Roman" w:hAnsi="Times New Roman" w:cs="Times New Roman"/>
                <w:sz w:val="24"/>
                <w:szCs w:val="24"/>
              </w:rPr>
            </w:pPr>
          </w:p>
        </w:tc>
        <w:tc>
          <w:tcPr>
            <w:tcW w:w="1276" w:type="dxa"/>
          </w:tcPr>
          <w:p w:rsidR="004648B9" w:rsidRPr="00A32A80" w:rsidRDefault="004648B9" w:rsidP="007A7106">
            <w:pPr>
              <w:rPr>
                <w:rFonts w:ascii="Times New Roman" w:hAnsi="Times New Roman" w:cs="Times New Roman"/>
                <w:sz w:val="24"/>
                <w:szCs w:val="24"/>
              </w:rPr>
            </w:pPr>
            <w:r w:rsidRPr="00A32A80">
              <w:rPr>
                <w:rFonts w:ascii="Times New Roman" w:hAnsi="Times New Roman" w:cs="Times New Roman"/>
                <w:sz w:val="24"/>
                <w:szCs w:val="24"/>
              </w:rPr>
              <w:t>14.10</w:t>
            </w:r>
          </w:p>
          <w:p w:rsidR="004648B9" w:rsidRPr="00A32A80" w:rsidRDefault="004648B9" w:rsidP="007A7106">
            <w:pPr>
              <w:rPr>
                <w:rFonts w:ascii="Times New Roman" w:hAnsi="Times New Roman" w:cs="Times New Roman"/>
                <w:sz w:val="24"/>
                <w:szCs w:val="24"/>
              </w:rPr>
            </w:pPr>
          </w:p>
        </w:tc>
        <w:tc>
          <w:tcPr>
            <w:tcW w:w="1276" w:type="dxa"/>
          </w:tcPr>
          <w:p w:rsidR="004648B9" w:rsidRPr="00A32A80" w:rsidRDefault="004648B9" w:rsidP="00295AB1">
            <w:pPr>
              <w:rPr>
                <w:rFonts w:ascii="Times New Roman" w:hAnsi="Times New Roman" w:cs="Times New Roman"/>
                <w:sz w:val="24"/>
                <w:szCs w:val="24"/>
              </w:rPr>
            </w:pPr>
          </w:p>
        </w:tc>
      </w:tr>
      <w:tr w:rsidR="004648B9" w:rsidRPr="00A32A80" w:rsidTr="00AE42A6">
        <w:tc>
          <w:tcPr>
            <w:tcW w:w="675" w:type="dxa"/>
          </w:tcPr>
          <w:p w:rsidR="004648B9"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25</w:t>
            </w:r>
          </w:p>
        </w:tc>
        <w:tc>
          <w:tcPr>
            <w:tcW w:w="2552"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Метод контрольных вопросов</w:t>
            </w:r>
          </w:p>
        </w:tc>
        <w:tc>
          <w:tcPr>
            <w:tcW w:w="850" w:type="dxa"/>
          </w:tcPr>
          <w:p w:rsidR="004648B9" w:rsidRPr="00A32A80" w:rsidRDefault="004648B9" w:rsidP="004648B9">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Знать: Суть метода контрольных вопросов. В чем эффективность  данного метода. Где можно применить метод контрольных вопросов.</w:t>
            </w:r>
          </w:p>
        </w:tc>
        <w:tc>
          <w:tcPr>
            <w:tcW w:w="1984"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 xml:space="preserve"> §3 стр.25-29</w:t>
            </w:r>
          </w:p>
          <w:p w:rsidR="004648B9" w:rsidRPr="00A32A80" w:rsidRDefault="004648B9" w:rsidP="004648B9">
            <w:pPr>
              <w:rPr>
                <w:rFonts w:ascii="Times New Roman" w:hAnsi="Times New Roman" w:cs="Times New Roman"/>
                <w:sz w:val="24"/>
                <w:szCs w:val="24"/>
              </w:rPr>
            </w:pPr>
          </w:p>
        </w:tc>
        <w:tc>
          <w:tcPr>
            <w:tcW w:w="1276" w:type="dxa"/>
          </w:tcPr>
          <w:p w:rsidR="004648B9" w:rsidRPr="00A32A80" w:rsidRDefault="004648B9" w:rsidP="007A7106">
            <w:pPr>
              <w:rPr>
                <w:rFonts w:ascii="Times New Roman" w:hAnsi="Times New Roman" w:cs="Times New Roman"/>
                <w:sz w:val="24"/>
                <w:szCs w:val="24"/>
              </w:rPr>
            </w:pPr>
            <w:r w:rsidRPr="00A32A80">
              <w:rPr>
                <w:rFonts w:ascii="Times New Roman" w:hAnsi="Times New Roman" w:cs="Times New Roman"/>
                <w:sz w:val="24"/>
                <w:szCs w:val="24"/>
              </w:rPr>
              <w:t>15.10</w:t>
            </w:r>
          </w:p>
        </w:tc>
        <w:tc>
          <w:tcPr>
            <w:tcW w:w="1276" w:type="dxa"/>
          </w:tcPr>
          <w:p w:rsidR="004648B9" w:rsidRPr="00A32A80" w:rsidRDefault="004648B9" w:rsidP="00295AB1">
            <w:pPr>
              <w:rPr>
                <w:rFonts w:ascii="Times New Roman" w:hAnsi="Times New Roman" w:cs="Times New Roman"/>
                <w:sz w:val="24"/>
                <w:szCs w:val="24"/>
              </w:rPr>
            </w:pPr>
          </w:p>
        </w:tc>
      </w:tr>
      <w:tr w:rsidR="004648B9" w:rsidRPr="00A32A80" w:rsidTr="00AE42A6">
        <w:tc>
          <w:tcPr>
            <w:tcW w:w="675" w:type="dxa"/>
          </w:tcPr>
          <w:p w:rsidR="004648B9"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26</w:t>
            </w:r>
          </w:p>
        </w:tc>
        <w:tc>
          <w:tcPr>
            <w:tcW w:w="2552"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Метод обратной мозговой атаки</w:t>
            </w:r>
          </w:p>
        </w:tc>
        <w:tc>
          <w:tcPr>
            <w:tcW w:w="850" w:type="dxa"/>
          </w:tcPr>
          <w:p w:rsidR="004648B9" w:rsidRPr="00A32A80" w:rsidRDefault="004648B9" w:rsidP="004648B9">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 xml:space="preserve">Знать: Суть и цель метода </w:t>
            </w:r>
            <w:proofErr w:type="gramStart"/>
            <w:r w:rsidRPr="00A32A80">
              <w:rPr>
                <w:rFonts w:ascii="Times New Roman" w:hAnsi="Times New Roman" w:cs="Times New Roman"/>
                <w:sz w:val="24"/>
                <w:szCs w:val="24"/>
              </w:rPr>
              <w:t>обратной</w:t>
            </w:r>
            <w:proofErr w:type="gramEnd"/>
            <w:r w:rsidRPr="00A32A80">
              <w:rPr>
                <w:rFonts w:ascii="Times New Roman" w:hAnsi="Times New Roman" w:cs="Times New Roman"/>
                <w:sz w:val="24"/>
                <w:szCs w:val="24"/>
              </w:rPr>
              <w:t xml:space="preserve"> МА. Где используют метод обратной МА Что называют «диверсионный» методом. Недостатки МА.</w:t>
            </w:r>
          </w:p>
        </w:tc>
        <w:tc>
          <w:tcPr>
            <w:tcW w:w="1984" w:type="dxa"/>
          </w:tcPr>
          <w:p w:rsidR="004648B9" w:rsidRPr="00A32A80" w:rsidRDefault="004648B9" w:rsidP="004648B9">
            <w:pPr>
              <w:rPr>
                <w:rFonts w:ascii="Times New Roman" w:hAnsi="Times New Roman" w:cs="Times New Roman"/>
                <w:sz w:val="24"/>
                <w:szCs w:val="24"/>
              </w:rPr>
            </w:pPr>
            <w:r w:rsidRPr="00A32A80">
              <w:rPr>
                <w:rFonts w:ascii="Times New Roman" w:hAnsi="Times New Roman" w:cs="Times New Roman"/>
                <w:sz w:val="24"/>
                <w:szCs w:val="24"/>
              </w:rPr>
              <w:t xml:space="preserve"> §4 стр.29-32</w:t>
            </w:r>
          </w:p>
          <w:p w:rsidR="004648B9" w:rsidRPr="00A32A80" w:rsidRDefault="004648B9" w:rsidP="004648B9">
            <w:pPr>
              <w:rPr>
                <w:rFonts w:ascii="Times New Roman" w:hAnsi="Times New Roman" w:cs="Times New Roman"/>
                <w:sz w:val="24"/>
                <w:szCs w:val="24"/>
              </w:rPr>
            </w:pPr>
          </w:p>
        </w:tc>
        <w:tc>
          <w:tcPr>
            <w:tcW w:w="1276" w:type="dxa"/>
          </w:tcPr>
          <w:p w:rsidR="004648B9" w:rsidRPr="00A32A80" w:rsidRDefault="004648B9" w:rsidP="007A7106">
            <w:pPr>
              <w:rPr>
                <w:rFonts w:ascii="Times New Roman" w:hAnsi="Times New Roman" w:cs="Times New Roman"/>
                <w:sz w:val="24"/>
                <w:szCs w:val="24"/>
              </w:rPr>
            </w:pPr>
            <w:r w:rsidRPr="00A32A80">
              <w:rPr>
                <w:rFonts w:ascii="Times New Roman" w:hAnsi="Times New Roman" w:cs="Times New Roman"/>
                <w:sz w:val="24"/>
                <w:szCs w:val="24"/>
              </w:rPr>
              <w:t>17.10</w:t>
            </w:r>
          </w:p>
        </w:tc>
        <w:tc>
          <w:tcPr>
            <w:tcW w:w="1276" w:type="dxa"/>
          </w:tcPr>
          <w:p w:rsidR="004648B9" w:rsidRPr="00A32A80" w:rsidRDefault="004648B9" w:rsidP="00295AB1">
            <w:pPr>
              <w:rPr>
                <w:rFonts w:ascii="Times New Roman" w:hAnsi="Times New Roman" w:cs="Times New Roman"/>
                <w:sz w:val="24"/>
                <w:szCs w:val="24"/>
              </w:rPr>
            </w:pPr>
          </w:p>
        </w:tc>
      </w:tr>
      <w:tr w:rsidR="00E6739D" w:rsidRPr="00A32A80" w:rsidTr="00AE42A6">
        <w:tc>
          <w:tcPr>
            <w:tcW w:w="675" w:type="dxa"/>
          </w:tcPr>
          <w:p w:rsidR="00E6739D"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27</w:t>
            </w:r>
          </w:p>
        </w:tc>
        <w:tc>
          <w:tcPr>
            <w:tcW w:w="2552" w:type="dxa"/>
          </w:tcPr>
          <w:p w:rsidR="00E6739D" w:rsidRPr="00A32A80" w:rsidRDefault="00E6739D" w:rsidP="00CD581A">
            <w:pPr>
              <w:rPr>
                <w:rFonts w:ascii="Times New Roman" w:hAnsi="Times New Roman" w:cs="Times New Roman"/>
                <w:sz w:val="24"/>
                <w:szCs w:val="24"/>
              </w:rPr>
            </w:pPr>
            <w:r w:rsidRPr="00A32A80">
              <w:rPr>
                <w:rFonts w:ascii="Times New Roman" w:hAnsi="Times New Roman" w:cs="Times New Roman"/>
                <w:sz w:val="24"/>
                <w:szCs w:val="24"/>
              </w:rPr>
              <w:t>Метод обратной мозговой атаки</w:t>
            </w:r>
          </w:p>
        </w:tc>
        <w:tc>
          <w:tcPr>
            <w:tcW w:w="850" w:type="dxa"/>
          </w:tcPr>
          <w:p w:rsidR="00E6739D" w:rsidRPr="00A32A80" w:rsidRDefault="00E6739D"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E6739D" w:rsidRPr="00A32A80" w:rsidRDefault="00E6739D" w:rsidP="00CD581A">
            <w:pPr>
              <w:rPr>
                <w:rFonts w:ascii="Times New Roman" w:hAnsi="Times New Roman" w:cs="Times New Roman"/>
                <w:sz w:val="24"/>
                <w:szCs w:val="24"/>
              </w:rPr>
            </w:pPr>
            <w:r w:rsidRPr="00A32A80">
              <w:rPr>
                <w:rFonts w:ascii="Times New Roman" w:hAnsi="Times New Roman" w:cs="Times New Roman"/>
                <w:sz w:val="24"/>
                <w:szCs w:val="24"/>
              </w:rPr>
              <w:t xml:space="preserve">Знать: Суть и цель метода </w:t>
            </w:r>
            <w:proofErr w:type="gramStart"/>
            <w:r w:rsidRPr="00A32A80">
              <w:rPr>
                <w:rFonts w:ascii="Times New Roman" w:hAnsi="Times New Roman" w:cs="Times New Roman"/>
                <w:sz w:val="24"/>
                <w:szCs w:val="24"/>
              </w:rPr>
              <w:t>обратной</w:t>
            </w:r>
            <w:proofErr w:type="gramEnd"/>
            <w:r w:rsidRPr="00A32A80">
              <w:rPr>
                <w:rFonts w:ascii="Times New Roman" w:hAnsi="Times New Roman" w:cs="Times New Roman"/>
                <w:sz w:val="24"/>
                <w:szCs w:val="24"/>
              </w:rPr>
              <w:t xml:space="preserve"> МА. Где используют метод обратной МА Что называют «диверсионный» методом. Недостатки МА.</w:t>
            </w:r>
          </w:p>
        </w:tc>
        <w:tc>
          <w:tcPr>
            <w:tcW w:w="1984" w:type="dxa"/>
          </w:tcPr>
          <w:p w:rsidR="00E6739D" w:rsidRPr="00A32A80" w:rsidRDefault="00E6739D" w:rsidP="00CD581A">
            <w:pPr>
              <w:rPr>
                <w:rFonts w:ascii="Times New Roman" w:hAnsi="Times New Roman" w:cs="Times New Roman"/>
                <w:sz w:val="24"/>
                <w:szCs w:val="24"/>
              </w:rPr>
            </w:pPr>
            <w:r w:rsidRPr="00A32A80">
              <w:rPr>
                <w:rFonts w:ascii="Times New Roman" w:hAnsi="Times New Roman" w:cs="Times New Roman"/>
                <w:sz w:val="24"/>
                <w:szCs w:val="24"/>
              </w:rPr>
              <w:t xml:space="preserve"> §4 стр.29-32</w:t>
            </w:r>
          </w:p>
          <w:p w:rsidR="00E6739D" w:rsidRPr="00A32A80" w:rsidRDefault="00E6739D" w:rsidP="00CD581A">
            <w:pPr>
              <w:rPr>
                <w:rFonts w:ascii="Times New Roman" w:hAnsi="Times New Roman" w:cs="Times New Roman"/>
                <w:sz w:val="24"/>
                <w:szCs w:val="24"/>
              </w:rPr>
            </w:pPr>
          </w:p>
        </w:tc>
        <w:tc>
          <w:tcPr>
            <w:tcW w:w="1276" w:type="dxa"/>
          </w:tcPr>
          <w:p w:rsidR="00E6739D" w:rsidRPr="00A32A80" w:rsidRDefault="00E6739D" w:rsidP="007A7106">
            <w:pPr>
              <w:rPr>
                <w:rFonts w:ascii="Times New Roman" w:hAnsi="Times New Roman" w:cs="Times New Roman"/>
                <w:sz w:val="24"/>
                <w:szCs w:val="24"/>
              </w:rPr>
            </w:pPr>
            <w:r w:rsidRPr="00A32A80">
              <w:rPr>
                <w:rFonts w:ascii="Times New Roman" w:hAnsi="Times New Roman" w:cs="Times New Roman"/>
                <w:sz w:val="24"/>
                <w:szCs w:val="24"/>
              </w:rPr>
              <w:t>17.10</w:t>
            </w:r>
          </w:p>
        </w:tc>
        <w:tc>
          <w:tcPr>
            <w:tcW w:w="1276" w:type="dxa"/>
          </w:tcPr>
          <w:p w:rsidR="00E6739D" w:rsidRPr="00A32A80" w:rsidRDefault="00E6739D" w:rsidP="00295AB1">
            <w:pPr>
              <w:rPr>
                <w:rFonts w:ascii="Times New Roman" w:hAnsi="Times New Roman" w:cs="Times New Roman"/>
                <w:sz w:val="24"/>
                <w:szCs w:val="24"/>
              </w:rPr>
            </w:pPr>
          </w:p>
        </w:tc>
      </w:tr>
      <w:tr w:rsidR="00E6739D" w:rsidRPr="00A32A80" w:rsidTr="00AE42A6">
        <w:tc>
          <w:tcPr>
            <w:tcW w:w="675" w:type="dxa"/>
          </w:tcPr>
          <w:p w:rsidR="00E6739D"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28</w:t>
            </w:r>
          </w:p>
        </w:tc>
        <w:tc>
          <w:tcPr>
            <w:tcW w:w="2552" w:type="dxa"/>
          </w:tcPr>
          <w:p w:rsidR="00E6739D" w:rsidRPr="00A32A80" w:rsidRDefault="00E6739D" w:rsidP="00CD581A">
            <w:pPr>
              <w:rPr>
                <w:rFonts w:ascii="Times New Roman" w:hAnsi="Times New Roman" w:cs="Times New Roman"/>
                <w:sz w:val="24"/>
                <w:szCs w:val="24"/>
              </w:rPr>
            </w:pPr>
            <w:proofErr w:type="spellStart"/>
            <w:r w:rsidRPr="00A32A80">
              <w:rPr>
                <w:rFonts w:ascii="Times New Roman" w:hAnsi="Times New Roman" w:cs="Times New Roman"/>
                <w:sz w:val="24"/>
                <w:szCs w:val="24"/>
              </w:rPr>
              <w:t>Синектика</w:t>
            </w:r>
            <w:proofErr w:type="spellEnd"/>
          </w:p>
        </w:tc>
        <w:tc>
          <w:tcPr>
            <w:tcW w:w="850" w:type="dxa"/>
          </w:tcPr>
          <w:p w:rsidR="00E6739D"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E6739D" w:rsidRPr="00A32A80" w:rsidRDefault="00E6739D" w:rsidP="00CD581A">
            <w:pPr>
              <w:rPr>
                <w:rFonts w:ascii="Times New Roman" w:hAnsi="Times New Roman" w:cs="Times New Roman"/>
                <w:sz w:val="24"/>
                <w:szCs w:val="24"/>
              </w:rPr>
            </w:pPr>
            <w:r w:rsidRPr="00A32A80">
              <w:rPr>
                <w:rFonts w:ascii="Times New Roman" w:hAnsi="Times New Roman" w:cs="Times New Roman"/>
                <w:sz w:val="24"/>
                <w:szCs w:val="24"/>
              </w:rPr>
              <w:t>Знать: Что  такое аналогия и как ее применяют при ре</w:t>
            </w:r>
            <w:r w:rsidR="00893841" w:rsidRPr="00A32A80">
              <w:rPr>
                <w:rFonts w:ascii="Times New Roman" w:hAnsi="Times New Roman" w:cs="Times New Roman"/>
                <w:sz w:val="24"/>
                <w:szCs w:val="24"/>
              </w:rPr>
              <w:t xml:space="preserve">шении задач методом  </w:t>
            </w:r>
            <w:proofErr w:type="spellStart"/>
            <w:r w:rsidR="00893841" w:rsidRPr="00A32A80">
              <w:rPr>
                <w:rFonts w:ascii="Times New Roman" w:hAnsi="Times New Roman" w:cs="Times New Roman"/>
                <w:sz w:val="24"/>
                <w:szCs w:val="24"/>
              </w:rPr>
              <w:t>синектики</w:t>
            </w:r>
            <w:proofErr w:type="spellEnd"/>
            <w:r w:rsidR="00893841" w:rsidRPr="00A32A80">
              <w:rPr>
                <w:rFonts w:ascii="Times New Roman" w:hAnsi="Times New Roman" w:cs="Times New Roman"/>
                <w:sz w:val="24"/>
                <w:szCs w:val="24"/>
              </w:rPr>
              <w:t>.</w:t>
            </w:r>
            <w:r w:rsidRPr="00A32A80">
              <w:rPr>
                <w:rFonts w:ascii="Times New Roman" w:hAnsi="Times New Roman" w:cs="Times New Roman"/>
                <w:sz w:val="24"/>
                <w:szCs w:val="24"/>
              </w:rPr>
              <w:t xml:space="preserve"> Знать определение </w:t>
            </w:r>
            <w:proofErr w:type="spellStart"/>
            <w:r w:rsidRPr="00A32A80">
              <w:rPr>
                <w:rFonts w:ascii="Times New Roman" w:hAnsi="Times New Roman" w:cs="Times New Roman"/>
                <w:sz w:val="24"/>
                <w:szCs w:val="24"/>
              </w:rPr>
              <w:t>синектики</w:t>
            </w:r>
            <w:proofErr w:type="spellEnd"/>
            <w:r w:rsidRPr="00A32A80">
              <w:rPr>
                <w:rFonts w:ascii="Times New Roman" w:hAnsi="Times New Roman" w:cs="Times New Roman"/>
                <w:sz w:val="24"/>
                <w:szCs w:val="24"/>
              </w:rPr>
              <w:t>.</w:t>
            </w:r>
          </w:p>
        </w:tc>
        <w:tc>
          <w:tcPr>
            <w:tcW w:w="1984" w:type="dxa"/>
          </w:tcPr>
          <w:p w:rsidR="00E6739D" w:rsidRPr="00A32A80" w:rsidRDefault="00E6739D" w:rsidP="00CD581A">
            <w:pPr>
              <w:rPr>
                <w:rFonts w:ascii="Times New Roman" w:hAnsi="Times New Roman" w:cs="Times New Roman"/>
                <w:sz w:val="24"/>
                <w:szCs w:val="24"/>
              </w:rPr>
            </w:pPr>
            <w:r w:rsidRPr="00A32A80">
              <w:rPr>
                <w:rFonts w:ascii="Times New Roman" w:hAnsi="Times New Roman" w:cs="Times New Roman"/>
                <w:sz w:val="24"/>
                <w:szCs w:val="24"/>
              </w:rPr>
              <w:t xml:space="preserve"> §5 стр.33-38</w:t>
            </w:r>
          </w:p>
          <w:p w:rsidR="00E6739D" w:rsidRPr="00A32A80" w:rsidRDefault="00E6739D" w:rsidP="00CD581A">
            <w:pPr>
              <w:rPr>
                <w:rFonts w:ascii="Times New Roman" w:hAnsi="Times New Roman" w:cs="Times New Roman"/>
                <w:sz w:val="24"/>
                <w:szCs w:val="24"/>
              </w:rPr>
            </w:pPr>
          </w:p>
        </w:tc>
        <w:tc>
          <w:tcPr>
            <w:tcW w:w="1276" w:type="dxa"/>
          </w:tcPr>
          <w:p w:rsidR="00E6739D" w:rsidRPr="00A32A80" w:rsidRDefault="00E6739D" w:rsidP="007A7106">
            <w:pPr>
              <w:rPr>
                <w:rFonts w:ascii="Times New Roman" w:hAnsi="Times New Roman" w:cs="Times New Roman"/>
                <w:sz w:val="24"/>
                <w:szCs w:val="24"/>
              </w:rPr>
            </w:pPr>
            <w:r w:rsidRPr="00A32A80">
              <w:rPr>
                <w:rFonts w:ascii="Times New Roman" w:hAnsi="Times New Roman" w:cs="Times New Roman"/>
                <w:sz w:val="24"/>
                <w:szCs w:val="24"/>
              </w:rPr>
              <w:t>21.10</w:t>
            </w:r>
          </w:p>
          <w:p w:rsidR="00E6739D" w:rsidRPr="00A32A80" w:rsidRDefault="00E6739D" w:rsidP="007A7106">
            <w:pPr>
              <w:rPr>
                <w:rFonts w:ascii="Times New Roman" w:hAnsi="Times New Roman" w:cs="Times New Roman"/>
                <w:sz w:val="24"/>
                <w:szCs w:val="24"/>
              </w:rPr>
            </w:pPr>
          </w:p>
        </w:tc>
        <w:tc>
          <w:tcPr>
            <w:tcW w:w="1276" w:type="dxa"/>
          </w:tcPr>
          <w:p w:rsidR="00E6739D" w:rsidRPr="00A32A80" w:rsidRDefault="00E6739D" w:rsidP="00295AB1">
            <w:pPr>
              <w:rPr>
                <w:rFonts w:ascii="Times New Roman" w:hAnsi="Times New Roman" w:cs="Times New Roman"/>
                <w:sz w:val="24"/>
                <w:szCs w:val="24"/>
              </w:rPr>
            </w:pPr>
          </w:p>
        </w:tc>
      </w:tr>
      <w:tr w:rsidR="00E6739D" w:rsidRPr="00A32A80" w:rsidTr="00AE42A6">
        <w:tc>
          <w:tcPr>
            <w:tcW w:w="675" w:type="dxa"/>
          </w:tcPr>
          <w:p w:rsidR="00E6739D"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29</w:t>
            </w:r>
          </w:p>
        </w:tc>
        <w:tc>
          <w:tcPr>
            <w:tcW w:w="2552" w:type="dxa"/>
          </w:tcPr>
          <w:p w:rsidR="00E6739D" w:rsidRPr="00A32A80" w:rsidRDefault="00E6739D" w:rsidP="00CD581A">
            <w:pPr>
              <w:rPr>
                <w:rFonts w:ascii="Times New Roman" w:hAnsi="Times New Roman" w:cs="Times New Roman"/>
                <w:sz w:val="24"/>
                <w:szCs w:val="24"/>
              </w:rPr>
            </w:pPr>
            <w:proofErr w:type="spellStart"/>
            <w:r w:rsidRPr="00A32A80">
              <w:rPr>
                <w:rFonts w:ascii="Times New Roman" w:hAnsi="Times New Roman" w:cs="Times New Roman"/>
                <w:sz w:val="24"/>
                <w:szCs w:val="24"/>
              </w:rPr>
              <w:t>Синектика</w:t>
            </w:r>
            <w:proofErr w:type="spellEnd"/>
          </w:p>
        </w:tc>
        <w:tc>
          <w:tcPr>
            <w:tcW w:w="850" w:type="dxa"/>
          </w:tcPr>
          <w:p w:rsidR="00E6739D" w:rsidRPr="00A32A80" w:rsidRDefault="00CD581A"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E6739D" w:rsidRPr="00A32A80" w:rsidRDefault="00E6739D" w:rsidP="00CD581A">
            <w:pPr>
              <w:rPr>
                <w:rFonts w:ascii="Times New Roman" w:hAnsi="Times New Roman" w:cs="Times New Roman"/>
                <w:sz w:val="24"/>
                <w:szCs w:val="24"/>
              </w:rPr>
            </w:pPr>
            <w:r w:rsidRPr="00A32A80">
              <w:rPr>
                <w:rFonts w:ascii="Times New Roman" w:hAnsi="Times New Roman" w:cs="Times New Roman"/>
                <w:sz w:val="24"/>
                <w:szCs w:val="24"/>
              </w:rPr>
              <w:t xml:space="preserve">Знать отличие </w:t>
            </w:r>
            <w:proofErr w:type="spellStart"/>
            <w:r w:rsidRPr="00A32A80">
              <w:rPr>
                <w:rFonts w:ascii="Times New Roman" w:hAnsi="Times New Roman" w:cs="Times New Roman"/>
                <w:sz w:val="24"/>
                <w:szCs w:val="24"/>
              </w:rPr>
              <w:t>синектики</w:t>
            </w:r>
            <w:proofErr w:type="spellEnd"/>
            <w:r w:rsidRPr="00A32A80">
              <w:rPr>
                <w:rFonts w:ascii="Times New Roman" w:hAnsi="Times New Roman" w:cs="Times New Roman"/>
                <w:sz w:val="24"/>
                <w:szCs w:val="24"/>
              </w:rPr>
              <w:t xml:space="preserve"> от МА</w:t>
            </w:r>
          </w:p>
        </w:tc>
        <w:tc>
          <w:tcPr>
            <w:tcW w:w="1984" w:type="dxa"/>
          </w:tcPr>
          <w:p w:rsidR="001031A5" w:rsidRPr="00A32A80" w:rsidRDefault="001031A5" w:rsidP="001031A5">
            <w:pPr>
              <w:rPr>
                <w:rFonts w:ascii="Times New Roman" w:hAnsi="Times New Roman" w:cs="Times New Roman"/>
                <w:sz w:val="24"/>
                <w:szCs w:val="24"/>
              </w:rPr>
            </w:pPr>
            <w:r w:rsidRPr="00A32A80">
              <w:rPr>
                <w:rFonts w:ascii="Times New Roman" w:hAnsi="Times New Roman" w:cs="Times New Roman"/>
                <w:sz w:val="24"/>
                <w:szCs w:val="24"/>
              </w:rPr>
              <w:t>Пр</w:t>
            </w:r>
            <w:proofErr w:type="gramStart"/>
            <w:r w:rsidRPr="00A32A80">
              <w:rPr>
                <w:rFonts w:ascii="Times New Roman" w:hAnsi="Times New Roman" w:cs="Times New Roman"/>
                <w:sz w:val="24"/>
                <w:szCs w:val="24"/>
              </w:rPr>
              <w:t>.р</w:t>
            </w:r>
            <w:proofErr w:type="gramEnd"/>
            <w:r w:rsidRPr="00A32A80">
              <w:rPr>
                <w:rFonts w:ascii="Times New Roman" w:hAnsi="Times New Roman" w:cs="Times New Roman"/>
                <w:sz w:val="24"/>
                <w:szCs w:val="24"/>
              </w:rPr>
              <w:t>аб.№5</w:t>
            </w:r>
          </w:p>
          <w:p w:rsidR="00E6739D" w:rsidRPr="00A32A80" w:rsidRDefault="001031A5" w:rsidP="001031A5">
            <w:pPr>
              <w:rPr>
                <w:rFonts w:ascii="Times New Roman" w:hAnsi="Times New Roman" w:cs="Times New Roman"/>
                <w:sz w:val="24"/>
                <w:szCs w:val="24"/>
              </w:rPr>
            </w:pPr>
            <w:r w:rsidRPr="00A32A80">
              <w:rPr>
                <w:rFonts w:ascii="Times New Roman" w:hAnsi="Times New Roman" w:cs="Times New Roman"/>
                <w:sz w:val="24"/>
                <w:szCs w:val="24"/>
              </w:rPr>
              <w:t>стр.37</w:t>
            </w:r>
          </w:p>
        </w:tc>
        <w:tc>
          <w:tcPr>
            <w:tcW w:w="1276" w:type="dxa"/>
          </w:tcPr>
          <w:p w:rsidR="00E6739D" w:rsidRPr="00A32A80" w:rsidRDefault="00E6739D" w:rsidP="007A7106">
            <w:pPr>
              <w:rPr>
                <w:rFonts w:ascii="Times New Roman" w:hAnsi="Times New Roman" w:cs="Times New Roman"/>
                <w:sz w:val="24"/>
                <w:szCs w:val="24"/>
              </w:rPr>
            </w:pPr>
            <w:r w:rsidRPr="00A32A80">
              <w:rPr>
                <w:rFonts w:ascii="Times New Roman" w:hAnsi="Times New Roman" w:cs="Times New Roman"/>
                <w:sz w:val="24"/>
                <w:szCs w:val="24"/>
              </w:rPr>
              <w:t>22.10</w:t>
            </w:r>
          </w:p>
        </w:tc>
        <w:tc>
          <w:tcPr>
            <w:tcW w:w="1276" w:type="dxa"/>
          </w:tcPr>
          <w:p w:rsidR="00E6739D" w:rsidRPr="00A32A80" w:rsidRDefault="00E6739D" w:rsidP="00295AB1">
            <w:pPr>
              <w:rPr>
                <w:rFonts w:ascii="Times New Roman" w:hAnsi="Times New Roman" w:cs="Times New Roman"/>
                <w:sz w:val="24"/>
                <w:szCs w:val="24"/>
              </w:rPr>
            </w:pPr>
          </w:p>
        </w:tc>
      </w:tr>
      <w:tr w:rsidR="00893841" w:rsidRPr="00A32A80" w:rsidTr="00AE42A6">
        <w:tc>
          <w:tcPr>
            <w:tcW w:w="675" w:type="dxa"/>
          </w:tcPr>
          <w:p w:rsidR="00893841" w:rsidRPr="00A32A80" w:rsidRDefault="00893841" w:rsidP="00295AB1">
            <w:pPr>
              <w:rPr>
                <w:rFonts w:ascii="Times New Roman" w:hAnsi="Times New Roman" w:cs="Times New Roman"/>
                <w:sz w:val="24"/>
                <w:szCs w:val="24"/>
              </w:rPr>
            </w:pPr>
            <w:r w:rsidRPr="00A32A80">
              <w:rPr>
                <w:rFonts w:ascii="Times New Roman" w:hAnsi="Times New Roman" w:cs="Times New Roman"/>
                <w:sz w:val="24"/>
                <w:szCs w:val="24"/>
              </w:rPr>
              <w:t>30</w:t>
            </w:r>
          </w:p>
        </w:tc>
        <w:tc>
          <w:tcPr>
            <w:tcW w:w="2552" w:type="dxa"/>
          </w:tcPr>
          <w:p w:rsidR="00893841" w:rsidRPr="00A32A80" w:rsidRDefault="00893841" w:rsidP="00CD581A">
            <w:pPr>
              <w:rPr>
                <w:rFonts w:ascii="Times New Roman" w:hAnsi="Times New Roman" w:cs="Times New Roman"/>
                <w:sz w:val="24"/>
                <w:szCs w:val="24"/>
              </w:rPr>
            </w:pPr>
            <w:r w:rsidRPr="00A32A80">
              <w:rPr>
                <w:rFonts w:ascii="Times New Roman" w:hAnsi="Times New Roman" w:cs="Times New Roman"/>
                <w:sz w:val="24"/>
                <w:szCs w:val="24"/>
              </w:rPr>
              <w:t>Морфологический анализ</w:t>
            </w:r>
          </w:p>
        </w:tc>
        <w:tc>
          <w:tcPr>
            <w:tcW w:w="850" w:type="dxa"/>
          </w:tcPr>
          <w:p w:rsidR="00893841" w:rsidRPr="00A32A80" w:rsidRDefault="00893841"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893841" w:rsidRPr="00A32A80" w:rsidRDefault="00893841" w:rsidP="00CD581A">
            <w:pPr>
              <w:rPr>
                <w:rFonts w:ascii="Times New Roman" w:hAnsi="Times New Roman" w:cs="Times New Roman"/>
                <w:sz w:val="24"/>
                <w:szCs w:val="24"/>
              </w:rPr>
            </w:pPr>
            <w:r w:rsidRPr="00A32A80">
              <w:rPr>
                <w:rFonts w:ascii="Times New Roman" w:hAnsi="Times New Roman" w:cs="Times New Roman"/>
                <w:sz w:val="24"/>
                <w:szCs w:val="24"/>
              </w:rPr>
              <w:t>Знать: Суть метода морфологического анализа. Основные достоинства данного метода. Что такое морфологический ящик. Перечислить этапы решения задачи методом морфологического анализа. Недостатки метода морфологического анализа.</w:t>
            </w:r>
          </w:p>
        </w:tc>
        <w:tc>
          <w:tcPr>
            <w:tcW w:w="1984" w:type="dxa"/>
          </w:tcPr>
          <w:p w:rsidR="00893841" w:rsidRPr="00A32A80" w:rsidRDefault="00893841" w:rsidP="00CD581A">
            <w:pPr>
              <w:rPr>
                <w:rFonts w:ascii="Times New Roman" w:hAnsi="Times New Roman" w:cs="Times New Roman"/>
                <w:sz w:val="24"/>
                <w:szCs w:val="24"/>
              </w:rPr>
            </w:pPr>
            <w:r w:rsidRPr="00A32A80">
              <w:rPr>
                <w:rFonts w:ascii="Times New Roman" w:hAnsi="Times New Roman" w:cs="Times New Roman"/>
                <w:sz w:val="24"/>
                <w:szCs w:val="24"/>
              </w:rPr>
              <w:t xml:space="preserve"> §6 стр.38-41</w:t>
            </w:r>
          </w:p>
          <w:p w:rsidR="00893841" w:rsidRPr="00A32A80" w:rsidRDefault="00893841" w:rsidP="00CD581A">
            <w:pPr>
              <w:rPr>
                <w:rFonts w:ascii="Times New Roman" w:hAnsi="Times New Roman" w:cs="Times New Roman"/>
                <w:sz w:val="24"/>
                <w:szCs w:val="24"/>
              </w:rPr>
            </w:pPr>
          </w:p>
        </w:tc>
        <w:tc>
          <w:tcPr>
            <w:tcW w:w="1276" w:type="dxa"/>
          </w:tcPr>
          <w:p w:rsidR="00893841" w:rsidRPr="00A32A80" w:rsidRDefault="00893841" w:rsidP="007A7106">
            <w:pPr>
              <w:rPr>
                <w:rFonts w:ascii="Times New Roman" w:hAnsi="Times New Roman" w:cs="Times New Roman"/>
                <w:sz w:val="24"/>
                <w:szCs w:val="24"/>
              </w:rPr>
            </w:pPr>
            <w:r w:rsidRPr="00A32A80">
              <w:rPr>
                <w:rFonts w:ascii="Times New Roman" w:hAnsi="Times New Roman" w:cs="Times New Roman"/>
                <w:sz w:val="24"/>
                <w:szCs w:val="24"/>
              </w:rPr>
              <w:t>24.10</w:t>
            </w:r>
          </w:p>
          <w:p w:rsidR="00893841" w:rsidRPr="00A32A80" w:rsidRDefault="00893841" w:rsidP="007A7106">
            <w:pPr>
              <w:rPr>
                <w:rFonts w:ascii="Times New Roman" w:hAnsi="Times New Roman" w:cs="Times New Roman"/>
                <w:sz w:val="24"/>
                <w:szCs w:val="24"/>
              </w:rPr>
            </w:pPr>
          </w:p>
        </w:tc>
        <w:tc>
          <w:tcPr>
            <w:tcW w:w="1276" w:type="dxa"/>
          </w:tcPr>
          <w:p w:rsidR="00893841" w:rsidRPr="00A32A80" w:rsidRDefault="00893841"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31</w:t>
            </w:r>
          </w:p>
        </w:tc>
        <w:tc>
          <w:tcPr>
            <w:tcW w:w="2552" w:type="dxa"/>
          </w:tcPr>
          <w:p w:rsidR="0076292F" w:rsidRPr="00A32A80" w:rsidRDefault="0076292F" w:rsidP="00B20550">
            <w:pPr>
              <w:rPr>
                <w:rFonts w:ascii="Times New Roman" w:hAnsi="Times New Roman" w:cs="Times New Roman"/>
                <w:sz w:val="24"/>
                <w:szCs w:val="24"/>
              </w:rPr>
            </w:pPr>
            <w:r w:rsidRPr="00A32A80">
              <w:rPr>
                <w:rFonts w:ascii="Times New Roman" w:hAnsi="Times New Roman" w:cs="Times New Roman"/>
                <w:sz w:val="24"/>
                <w:szCs w:val="24"/>
              </w:rPr>
              <w:t>Морфологический анализ</w:t>
            </w:r>
          </w:p>
        </w:tc>
        <w:tc>
          <w:tcPr>
            <w:tcW w:w="850" w:type="dxa"/>
          </w:tcPr>
          <w:p w:rsidR="0076292F" w:rsidRPr="00A32A80" w:rsidRDefault="0076292F" w:rsidP="00B20550">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76292F">
            <w:pPr>
              <w:rPr>
                <w:rFonts w:ascii="Times New Roman" w:hAnsi="Times New Roman" w:cs="Times New Roman"/>
                <w:sz w:val="24"/>
                <w:szCs w:val="24"/>
              </w:rPr>
            </w:pPr>
            <w:r w:rsidRPr="00A32A80">
              <w:rPr>
                <w:rFonts w:ascii="Times New Roman" w:hAnsi="Times New Roman" w:cs="Times New Roman"/>
                <w:sz w:val="24"/>
                <w:szCs w:val="24"/>
              </w:rPr>
              <w:t xml:space="preserve">Знать: Суть метода морфологического анализа. Основные достоинства данного метода. Что такое морфологический ящик. Перечислить этапы решения задачи методом морфологического анализа. </w:t>
            </w:r>
          </w:p>
        </w:tc>
        <w:tc>
          <w:tcPr>
            <w:tcW w:w="1984" w:type="dxa"/>
          </w:tcPr>
          <w:p w:rsidR="0076292F" w:rsidRPr="00A32A80" w:rsidRDefault="0076292F" w:rsidP="00B20550">
            <w:pPr>
              <w:rPr>
                <w:rFonts w:ascii="Times New Roman" w:hAnsi="Times New Roman" w:cs="Times New Roman"/>
                <w:sz w:val="24"/>
                <w:szCs w:val="24"/>
              </w:rPr>
            </w:pPr>
            <w:r w:rsidRPr="00A32A80">
              <w:rPr>
                <w:rFonts w:ascii="Times New Roman" w:hAnsi="Times New Roman" w:cs="Times New Roman"/>
                <w:sz w:val="24"/>
                <w:szCs w:val="24"/>
              </w:rPr>
              <w:t xml:space="preserve"> §6 стр.38-41</w:t>
            </w:r>
          </w:p>
          <w:p w:rsidR="0076292F" w:rsidRPr="00A32A80" w:rsidRDefault="0076292F" w:rsidP="00B20550">
            <w:pPr>
              <w:rPr>
                <w:rFonts w:ascii="Times New Roman" w:hAnsi="Times New Roman" w:cs="Times New Roman"/>
                <w:sz w:val="24"/>
                <w:szCs w:val="24"/>
              </w:rPr>
            </w:pPr>
          </w:p>
        </w:tc>
        <w:tc>
          <w:tcPr>
            <w:tcW w:w="1276" w:type="dxa"/>
          </w:tcPr>
          <w:p w:rsidR="0076292F" w:rsidRPr="00A32A80" w:rsidRDefault="0076292F" w:rsidP="007A7106">
            <w:pPr>
              <w:rPr>
                <w:rFonts w:ascii="Times New Roman" w:hAnsi="Times New Roman" w:cs="Times New Roman"/>
                <w:sz w:val="24"/>
                <w:szCs w:val="24"/>
              </w:rPr>
            </w:pPr>
            <w:r w:rsidRPr="00A32A80">
              <w:rPr>
                <w:rFonts w:ascii="Times New Roman" w:hAnsi="Times New Roman" w:cs="Times New Roman"/>
                <w:sz w:val="24"/>
                <w:szCs w:val="24"/>
              </w:rPr>
              <w:t>24.20</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32</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Морфологические матрицы</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Знать: В каких случаях целесообразно применять двумерную матрицу. В чем преимущества многомерных матриц по сравнению с </w:t>
            </w:r>
            <w:proofErr w:type="gramStart"/>
            <w:r w:rsidRPr="00A32A80">
              <w:rPr>
                <w:rFonts w:ascii="Times New Roman" w:hAnsi="Times New Roman" w:cs="Times New Roman"/>
                <w:sz w:val="24"/>
                <w:szCs w:val="24"/>
              </w:rPr>
              <w:t>двумерными</w:t>
            </w:r>
            <w:proofErr w:type="gramEnd"/>
            <w:r w:rsidRPr="00A32A80">
              <w:rPr>
                <w:rFonts w:ascii="Times New Roman" w:hAnsi="Times New Roman" w:cs="Times New Roman"/>
                <w:sz w:val="24"/>
                <w:szCs w:val="24"/>
              </w:rPr>
              <w:t>.</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§7 стр.41-46</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3E2186">
            <w:pPr>
              <w:rPr>
                <w:rFonts w:ascii="Times New Roman" w:hAnsi="Times New Roman" w:cs="Times New Roman"/>
                <w:sz w:val="24"/>
                <w:szCs w:val="24"/>
              </w:rPr>
            </w:pPr>
            <w:r w:rsidRPr="00A32A80">
              <w:rPr>
                <w:rFonts w:ascii="Times New Roman" w:hAnsi="Times New Roman" w:cs="Times New Roman"/>
                <w:sz w:val="24"/>
                <w:szCs w:val="24"/>
              </w:rPr>
              <w:t>05.11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lastRenderedPageBreak/>
              <w:t>33</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Ассоциации и творческое мышление</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Чем отличается метод ассоциации от морфологического анализа. Эффективность метода ассоциаций. Сущность ассоциативного мышления.</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§8 стр.47-48</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07.11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34</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Ассоциации и творческое мышление</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Чем отличается метод ассоциации от морфологического анализа. Эффективность метода ассоциаций. Сущность ассоциативного мышления.</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§8 стр.47-48</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3E2186">
            <w:pPr>
              <w:rPr>
                <w:rFonts w:ascii="Times New Roman" w:hAnsi="Times New Roman" w:cs="Times New Roman"/>
                <w:sz w:val="24"/>
                <w:szCs w:val="24"/>
              </w:rPr>
            </w:pPr>
            <w:r w:rsidRPr="00A32A80">
              <w:rPr>
                <w:rFonts w:ascii="Times New Roman" w:hAnsi="Times New Roman" w:cs="Times New Roman"/>
                <w:sz w:val="24"/>
                <w:szCs w:val="24"/>
              </w:rPr>
              <w:t>07.11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35</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Метод фокальных  объектов</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Сущность метода фокальных объектов. Преимущества и недостатки метода фокальных объектов по сравнению с методом ассоциации.</w:t>
            </w:r>
          </w:p>
        </w:tc>
        <w:tc>
          <w:tcPr>
            <w:tcW w:w="1984" w:type="dxa"/>
          </w:tcPr>
          <w:p w:rsidR="0076292F" w:rsidRPr="00A32A80" w:rsidRDefault="0076292F" w:rsidP="00CD581A">
            <w:pPr>
              <w:rPr>
                <w:rFonts w:ascii="Times New Roman" w:hAnsi="Times New Roman" w:cs="Times New Roman"/>
                <w:sz w:val="24"/>
                <w:szCs w:val="24"/>
              </w:rPr>
            </w:pP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§9 стр.49-52</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11.11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36</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Метод гирлянд случайностей и ассоциаций</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Где применяют методы гирлянд. Как обнаруживают резервы для повышения экономической отдачи производства при проведении метода гирлянд,  случайностей и ассоциации.</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§10</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стр.52-55</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12.11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37</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Функционально-стоимостный анализ (ФСА)</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Почему в настоящее время все большее применение находит метод ФСА</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§11</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стр.55-60</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14.11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38</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Алгоритм решения изобретательских задач (АРИЗ)</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Задачи, которые решают методом АРИЗ. Объяснить методом</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§12</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стр.60-69</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56640">
            <w:pPr>
              <w:rPr>
                <w:rFonts w:ascii="Times New Roman" w:hAnsi="Times New Roman" w:cs="Times New Roman"/>
                <w:sz w:val="24"/>
                <w:szCs w:val="24"/>
              </w:rPr>
            </w:pPr>
            <w:r w:rsidRPr="00A32A80">
              <w:rPr>
                <w:rFonts w:ascii="Times New Roman" w:hAnsi="Times New Roman" w:cs="Times New Roman"/>
                <w:sz w:val="24"/>
                <w:szCs w:val="24"/>
              </w:rPr>
              <w:t>14.11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C74075">
            <w:pPr>
              <w:rPr>
                <w:rFonts w:ascii="Times New Roman" w:hAnsi="Times New Roman" w:cs="Times New Roman"/>
                <w:sz w:val="24"/>
                <w:szCs w:val="24"/>
              </w:rPr>
            </w:pPr>
            <w:r w:rsidRPr="00A32A80">
              <w:rPr>
                <w:rFonts w:ascii="Times New Roman" w:hAnsi="Times New Roman" w:cs="Times New Roman"/>
                <w:sz w:val="24"/>
                <w:szCs w:val="24"/>
              </w:rPr>
              <w:t>39</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Изобретения. </w:t>
            </w:r>
            <w:proofErr w:type="gramStart"/>
            <w:r w:rsidRPr="00A32A80">
              <w:rPr>
                <w:rFonts w:ascii="Times New Roman" w:hAnsi="Times New Roman" w:cs="Times New Roman"/>
                <w:sz w:val="24"/>
                <w:szCs w:val="24"/>
              </w:rPr>
              <w:t>Рационализаторские</w:t>
            </w:r>
            <w:proofErr w:type="gramEnd"/>
            <w:r w:rsidRPr="00A32A80">
              <w:rPr>
                <w:rFonts w:ascii="Times New Roman" w:hAnsi="Times New Roman" w:cs="Times New Roman"/>
                <w:sz w:val="24"/>
                <w:szCs w:val="24"/>
              </w:rPr>
              <w:t xml:space="preserve"> предложении.</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Отличия изобретения от рационализаторского предложения. Что называют  рационализаторством. В каком порядке и регистрация рациональных предприятий.</w:t>
            </w:r>
          </w:p>
          <w:p w:rsidR="0076292F" w:rsidRPr="00A32A80" w:rsidRDefault="0076292F" w:rsidP="00CD581A">
            <w:pPr>
              <w:rPr>
                <w:rFonts w:ascii="Times New Roman" w:hAnsi="Times New Roman" w:cs="Times New Roman"/>
                <w:sz w:val="24"/>
                <w:szCs w:val="24"/>
              </w:rPr>
            </w:pP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§13</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стр.69-72</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984E7A">
            <w:pPr>
              <w:rPr>
                <w:rFonts w:ascii="Times New Roman" w:hAnsi="Times New Roman" w:cs="Times New Roman"/>
                <w:sz w:val="24"/>
                <w:szCs w:val="24"/>
              </w:rPr>
            </w:pPr>
            <w:r w:rsidRPr="00A32A80">
              <w:rPr>
                <w:rFonts w:ascii="Times New Roman" w:hAnsi="Times New Roman" w:cs="Times New Roman"/>
                <w:sz w:val="24"/>
                <w:szCs w:val="24"/>
              </w:rPr>
              <w:t>18.11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40</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Рационализаторские предложения </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Отличия изобретения от рационализаторского предложения. Что называют  рационализаторством. В каком порядке и регистрация рациональных предприятий.</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§13</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стр.72-74</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19.11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41</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Научно-технологическая революция и ее влияние на окружающую среду.</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Знать: Положительные и отрицательные стороны использования энергии атома. Последствия чернобыльской  катастрофы. Основные экологические проблемы промышленного производства. Влияние развитие </w:t>
            </w:r>
            <w:proofErr w:type="spellStart"/>
            <w:proofErr w:type="gramStart"/>
            <w:r w:rsidRPr="00A32A80">
              <w:rPr>
                <w:rFonts w:ascii="Times New Roman" w:hAnsi="Times New Roman" w:cs="Times New Roman"/>
                <w:sz w:val="24"/>
                <w:szCs w:val="24"/>
              </w:rPr>
              <w:t>сельско-хозяйственного</w:t>
            </w:r>
            <w:proofErr w:type="spellEnd"/>
            <w:proofErr w:type="gramEnd"/>
            <w:r w:rsidRPr="00A32A80">
              <w:rPr>
                <w:rFonts w:ascii="Times New Roman" w:hAnsi="Times New Roman" w:cs="Times New Roman"/>
                <w:sz w:val="24"/>
                <w:szCs w:val="24"/>
              </w:rPr>
              <w:t xml:space="preserve"> производства на окружающую среду.</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§1</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стр.86-96</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56640">
            <w:pPr>
              <w:rPr>
                <w:rFonts w:ascii="Times New Roman" w:hAnsi="Times New Roman" w:cs="Times New Roman"/>
                <w:sz w:val="24"/>
                <w:szCs w:val="24"/>
              </w:rPr>
            </w:pPr>
            <w:r w:rsidRPr="00A32A80">
              <w:rPr>
                <w:rFonts w:ascii="Times New Roman" w:hAnsi="Times New Roman" w:cs="Times New Roman"/>
                <w:sz w:val="24"/>
                <w:szCs w:val="24"/>
              </w:rPr>
              <w:t>21.11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42</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Возникновение информационного мира</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Что изучает демография. Роль воды в жизни человека. Перспективы использования минерального сырья в ближайшем будущем. Критерии ПДК.</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§1</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стр.86-96</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21.11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43</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Глобальные проблемы </w:t>
            </w:r>
            <w:r w:rsidRPr="00A32A80">
              <w:rPr>
                <w:rFonts w:ascii="Times New Roman" w:hAnsi="Times New Roman" w:cs="Times New Roman"/>
                <w:sz w:val="24"/>
                <w:szCs w:val="24"/>
              </w:rPr>
              <w:lastRenderedPageBreak/>
              <w:t>человечества</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lastRenderedPageBreak/>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Знать: Способы экономии энергии. Перспективы развитий </w:t>
            </w:r>
            <w:r w:rsidRPr="00A32A80">
              <w:rPr>
                <w:rFonts w:ascii="Times New Roman" w:hAnsi="Times New Roman" w:cs="Times New Roman"/>
                <w:sz w:val="24"/>
                <w:szCs w:val="24"/>
              </w:rPr>
              <w:lastRenderedPageBreak/>
              <w:t>нетрадиционных  способов получения энергии. Суть радиоактивного воздействия на живые организмы. Бытовые способы устранения отрицательного воздействия радиации на человека.</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lastRenderedPageBreak/>
              <w:t xml:space="preserve"> §2</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lastRenderedPageBreak/>
              <w:t xml:space="preserve"> стр.96-102</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lastRenderedPageBreak/>
              <w:t>25.11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lastRenderedPageBreak/>
              <w:t>44</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Энергетика и экология.</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Знать: </w:t>
            </w:r>
            <w:proofErr w:type="gramStart"/>
            <w:r w:rsidRPr="00A32A80">
              <w:rPr>
                <w:rFonts w:ascii="Times New Roman" w:hAnsi="Times New Roman" w:cs="Times New Roman"/>
                <w:sz w:val="24"/>
                <w:szCs w:val="24"/>
              </w:rPr>
              <w:t>Вред</w:t>
            </w:r>
            <w:proofErr w:type="gramEnd"/>
            <w:r w:rsidRPr="00A32A80">
              <w:rPr>
                <w:rFonts w:ascii="Times New Roman" w:hAnsi="Times New Roman" w:cs="Times New Roman"/>
                <w:sz w:val="24"/>
                <w:szCs w:val="24"/>
              </w:rPr>
              <w:t xml:space="preserve"> приносящий окружающей среде от промышленности транспорта. Основные  загрязняющие компоненты атмосферы. Как образуются кислотные дожди. Опасность парникового эффекта.</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§3</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стр.102-114</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26.11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45</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Загрязнение атмосферы</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Роль гидросферы в жизнедеятельности человека. Факторы загрязнения водной сферы. Опасность загрязнения гидросферы. Основные технологии защиты гидросферы.</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§4</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стр.</w:t>
            </w:r>
          </w:p>
        </w:tc>
        <w:tc>
          <w:tcPr>
            <w:tcW w:w="1276" w:type="dxa"/>
          </w:tcPr>
          <w:p w:rsidR="0076292F" w:rsidRPr="00A32A80" w:rsidRDefault="0076292F" w:rsidP="00256640">
            <w:pPr>
              <w:rPr>
                <w:rFonts w:ascii="Times New Roman" w:hAnsi="Times New Roman" w:cs="Times New Roman"/>
                <w:sz w:val="24"/>
                <w:szCs w:val="24"/>
              </w:rPr>
            </w:pPr>
            <w:r w:rsidRPr="00A32A80">
              <w:rPr>
                <w:rFonts w:ascii="Times New Roman" w:hAnsi="Times New Roman" w:cs="Times New Roman"/>
                <w:sz w:val="24"/>
                <w:szCs w:val="24"/>
              </w:rPr>
              <w:t>28.11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46</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Загрязнение гидросферы</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Значение леса для живых организмов. Роль химизации в сельском хозяйстве. Возможности и способы получения. Экономически чистых продуктов.</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§5</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стр.121-127</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28.11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47</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Уничтожение лесов и химизация сельского хозяйства</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Значение леса для живых организмов. Роль химизации в сельском хозяйстве. Возможности и способы получения. Экономически чистых продуктов.</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§6</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стр.127-134</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02.12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48</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Рациональное использование лесов и пахотных земель</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Что такое экологический мониторинг. Смысл безотходной технологии. Способы утилизации отходов и мусора. Перспективы экономически устойчивого развития человечества.</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§6</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стр.130-134</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56640">
            <w:pPr>
              <w:rPr>
                <w:rFonts w:ascii="Times New Roman" w:hAnsi="Times New Roman" w:cs="Times New Roman"/>
                <w:sz w:val="24"/>
                <w:szCs w:val="24"/>
              </w:rPr>
            </w:pPr>
            <w:r w:rsidRPr="00A32A80">
              <w:rPr>
                <w:rFonts w:ascii="Times New Roman" w:hAnsi="Times New Roman" w:cs="Times New Roman"/>
                <w:sz w:val="24"/>
                <w:szCs w:val="24"/>
              </w:rPr>
              <w:t>03.12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49</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Природоохранные технологии</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Что такое экологический мониторинг. Смысл безотходной технологии. Способы утилизации отходов и мусора. Перспективы экономически устойчивого развития человечества.</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§7</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стр.135-136</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05.12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50</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Переработка бытового мусора и промышленных отходов</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Способы утилизации отходов и мусора. Перспективы экономически устойчивого развития человечества.</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§7</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стр.136- 141</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05.12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51</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Практическая работа. Уборка мусора около школы</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Уметь: держать в чистоте территорию школы.</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Уборка мусора во дворе</w:t>
            </w:r>
          </w:p>
        </w:tc>
        <w:tc>
          <w:tcPr>
            <w:tcW w:w="1276" w:type="dxa"/>
          </w:tcPr>
          <w:p w:rsidR="0076292F" w:rsidRPr="00A32A80" w:rsidRDefault="0076292F" w:rsidP="00256640">
            <w:pPr>
              <w:rPr>
                <w:rFonts w:ascii="Times New Roman" w:hAnsi="Times New Roman" w:cs="Times New Roman"/>
                <w:sz w:val="24"/>
                <w:szCs w:val="24"/>
              </w:rPr>
            </w:pPr>
            <w:r w:rsidRPr="00A32A80">
              <w:rPr>
                <w:rFonts w:ascii="Times New Roman" w:hAnsi="Times New Roman" w:cs="Times New Roman"/>
                <w:sz w:val="24"/>
                <w:szCs w:val="24"/>
              </w:rPr>
              <w:t>09.12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52</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Экологическое сознание и экологическая мораль</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Знать: Суть экологического сознания. Для чего необходимо экономить ресурсы и энергию. Объяснить необходимость ограничения потребностей человека. Значение природы в </w:t>
            </w:r>
            <w:r w:rsidRPr="00A32A80">
              <w:rPr>
                <w:rFonts w:ascii="Times New Roman" w:hAnsi="Times New Roman" w:cs="Times New Roman"/>
                <w:sz w:val="24"/>
                <w:szCs w:val="24"/>
              </w:rPr>
              <w:lastRenderedPageBreak/>
              <w:t>жизни и деятельности человека.</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lastRenderedPageBreak/>
              <w:t xml:space="preserve"> §8</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стр.141-145</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10.12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lastRenderedPageBreak/>
              <w:t>53</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Понятие профессиональной деятельности.</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В чем сущность профессиональной деятельности. К чему приводит разделение труда. Что называют профессиональной деятельностью, функции профессиональной деятельности.</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§1</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стр.146-153</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12.12 </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112AEB">
            <w:pPr>
              <w:rPr>
                <w:rFonts w:ascii="Times New Roman" w:hAnsi="Times New Roman" w:cs="Times New Roman"/>
                <w:sz w:val="24"/>
                <w:szCs w:val="24"/>
              </w:rPr>
            </w:pPr>
            <w:r w:rsidRPr="00A32A80">
              <w:rPr>
                <w:rFonts w:ascii="Times New Roman" w:hAnsi="Times New Roman" w:cs="Times New Roman"/>
                <w:sz w:val="24"/>
                <w:szCs w:val="24"/>
              </w:rPr>
              <w:t>54</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Понятие профессиональной деятельности.</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В чем сущность профессиональной деятельности. К чему приводит разделение труда. Что называют профессиональной деятельностью, функции профессиональной деятельности.</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§1</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стр.146-153</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56640">
            <w:pPr>
              <w:rPr>
                <w:rFonts w:ascii="Times New Roman" w:hAnsi="Times New Roman" w:cs="Times New Roman"/>
                <w:sz w:val="24"/>
                <w:szCs w:val="24"/>
              </w:rPr>
            </w:pPr>
            <w:r w:rsidRPr="00A32A80">
              <w:rPr>
                <w:rFonts w:ascii="Times New Roman" w:hAnsi="Times New Roman" w:cs="Times New Roman"/>
                <w:sz w:val="24"/>
                <w:szCs w:val="24"/>
              </w:rPr>
              <w:t>12.12</w:t>
            </w:r>
          </w:p>
          <w:p w:rsidR="0076292F" w:rsidRPr="00A32A80" w:rsidRDefault="0076292F" w:rsidP="00256640">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112AEB">
            <w:pPr>
              <w:rPr>
                <w:rFonts w:ascii="Times New Roman" w:hAnsi="Times New Roman" w:cs="Times New Roman"/>
                <w:sz w:val="24"/>
                <w:szCs w:val="24"/>
              </w:rPr>
            </w:pPr>
            <w:r w:rsidRPr="00A32A80">
              <w:rPr>
                <w:rFonts w:ascii="Times New Roman" w:hAnsi="Times New Roman" w:cs="Times New Roman"/>
                <w:sz w:val="24"/>
                <w:szCs w:val="24"/>
              </w:rPr>
              <w:t>55</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Разделение и специализация труда</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Знать что такое разделение труда, специализация и обмен; </w:t>
            </w:r>
            <w:r w:rsidRPr="00A32A80">
              <w:rPr>
                <w:rFonts w:ascii="Times New Roman" w:eastAsia="Times New Roman" w:hAnsi="Times New Roman" w:cs="Times New Roman"/>
                <w:sz w:val="24"/>
                <w:szCs w:val="24"/>
              </w:rPr>
              <w:t>изучить типы экономических систем, познакомить учащихся с основными характеристиками экономических систем.</w:t>
            </w:r>
          </w:p>
        </w:tc>
        <w:tc>
          <w:tcPr>
            <w:tcW w:w="1984" w:type="dxa"/>
          </w:tcPr>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16.12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112AEB">
            <w:pPr>
              <w:rPr>
                <w:rFonts w:ascii="Times New Roman" w:hAnsi="Times New Roman" w:cs="Times New Roman"/>
                <w:sz w:val="24"/>
                <w:szCs w:val="24"/>
              </w:rPr>
            </w:pPr>
            <w:r w:rsidRPr="00A32A80">
              <w:rPr>
                <w:rFonts w:ascii="Times New Roman" w:hAnsi="Times New Roman" w:cs="Times New Roman"/>
                <w:sz w:val="24"/>
                <w:szCs w:val="24"/>
              </w:rPr>
              <w:t>56</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Сферы, отрасли, предметы труда и процесс профессиональной деятельности.</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Знать: </w:t>
            </w:r>
            <w:proofErr w:type="gramStart"/>
            <w:r w:rsidRPr="00A32A80">
              <w:rPr>
                <w:rFonts w:ascii="Times New Roman" w:hAnsi="Times New Roman" w:cs="Times New Roman"/>
                <w:sz w:val="24"/>
                <w:szCs w:val="24"/>
              </w:rPr>
              <w:t>Основные компетентны процесса профессиональной деятельности.</w:t>
            </w:r>
            <w:proofErr w:type="gramEnd"/>
            <w:r w:rsidRPr="00A32A80">
              <w:rPr>
                <w:rFonts w:ascii="Times New Roman" w:hAnsi="Times New Roman" w:cs="Times New Roman"/>
                <w:sz w:val="24"/>
                <w:szCs w:val="24"/>
              </w:rPr>
              <w:t xml:space="preserve"> Сущность и структура технологического процесса</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§2</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стр.153-160</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17.12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112AEB">
            <w:pPr>
              <w:rPr>
                <w:rFonts w:ascii="Times New Roman" w:hAnsi="Times New Roman" w:cs="Times New Roman"/>
                <w:sz w:val="24"/>
                <w:szCs w:val="24"/>
              </w:rPr>
            </w:pPr>
            <w:r w:rsidRPr="00A32A80">
              <w:rPr>
                <w:rFonts w:ascii="Times New Roman" w:hAnsi="Times New Roman" w:cs="Times New Roman"/>
                <w:sz w:val="24"/>
                <w:szCs w:val="24"/>
              </w:rPr>
              <w:t>57</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Понятие культуры труда</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Основные компоненты содержания культуры труда. Что такое экологическая дисциплина. Как обеспечивается безопасность труда. Факторы, способствующие повышения эффективности труда.</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§3</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стр.161-165</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19.12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112AEB">
            <w:pPr>
              <w:rPr>
                <w:rFonts w:ascii="Times New Roman" w:hAnsi="Times New Roman" w:cs="Times New Roman"/>
                <w:sz w:val="24"/>
                <w:szCs w:val="24"/>
              </w:rPr>
            </w:pPr>
            <w:r w:rsidRPr="00A32A80">
              <w:rPr>
                <w:rFonts w:ascii="Times New Roman" w:hAnsi="Times New Roman" w:cs="Times New Roman"/>
                <w:sz w:val="24"/>
                <w:szCs w:val="24"/>
              </w:rPr>
              <w:t>58</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Профессиональная этика</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Что называют моралью и этикой? Основные положения этики представителей различных профессий.</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§4</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стр.166-170</w:t>
            </w:r>
          </w:p>
        </w:tc>
        <w:tc>
          <w:tcPr>
            <w:tcW w:w="1276" w:type="dxa"/>
          </w:tcPr>
          <w:p w:rsidR="0076292F" w:rsidRPr="00A32A80" w:rsidRDefault="0076292F" w:rsidP="00256640">
            <w:pPr>
              <w:rPr>
                <w:rFonts w:ascii="Times New Roman" w:hAnsi="Times New Roman" w:cs="Times New Roman"/>
                <w:sz w:val="24"/>
                <w:szCs w:val="24"/>
              </w:rPr>
            </w:pPr>
            <w:r w:rsidRPr="00A32A80">
              <w:rPr>
                <w:rFonts w:ascii="Times New Roman" w:hAnsi="Times New Roman" w:cs="Times New Roman"/>
                <w:sz w:val="24"/>
                <w:szCs w:val="24"/>
              </w:rPr>
              <w:t>19.12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5042EA">
        <w:trPr>
          <w:trHeight w:val="728"/>
        </w:trPr>
        <w:tc>
          <w:tcPr>
            <w:tcW w:w="675" w:type="dxa"/>
          </w:tcPr>
          <w:p w:rsidR="0076292F" w:rsidRPr="00A32A80" w:rsidRDefault="0076292F" w:rsidP="00112AEB">
            <w:pPr>
              <w:rPr>
                <w:rFonts w:ascii="Times New Roman" w:hAnsi="Times New Roman" w:cs="Times New Roman"/>
                <w:sz w:val="24"/>
                <w:szCs w:val="24"/>
              </w:rPr>
            </w:pPr>
            <w:r w:rsidRPr="00A32A80">
              <w:rPr>
                <w:rFonts w:ascii="Times New Roman" w:hAnsi="Times New Roman" w:cs="Times New Roman"/>
                <w:sz w:val="24"/>
                <w:szCs w:val="24"/>
              </w:rPr>
              <w:t>59</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Профессиональное составление личности</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Основные этапы профессионального становления личности. Определение профессиональной компетентности. Содержание профессионального творчества.</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§5</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стр.170-174</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23.12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60</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Профессиональная карьера</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Чем отличается карьера от карьеризма. Структурные компоненты планы профессиональной карьеры.</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§6</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стр.174-178</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24.12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61</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Подготовка к профессиональной деятельности</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Знать: Общую характеристику уровней профессиональной подготовки в РФ. Первоначальную профессиональную подготовку. Систему высшего и послевузовского образования.</w:t>
            </w:r>
          </w:p>
        </w:tc>
        <w:tc>
          <w:tcPr>
            <w:tcW w:w="1984"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§7</w:t>
            </w:r>
          </w:p>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 xml:space="preserve"> стр.178-182</w:t>
            </w:r>
          </w:p>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26.12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C74075">
            <w:pPr>
              <w:rPr>
                <w:rFonts w:ascii="Times New Roman" w:hAnsi="Times New Roman" w:cs="Times New Roman"/>
                <w:sz w:val="24"/>
                <w:szCs w:val="24"/>
              </w:rPr>
            </w:pPr>
            <w:r w:rsidRPr="00A32A80">
              <w:rPr>
                <w:rFonts w:ascii="Times New Roman" w:hAnsi="Times New Roman" w:cs="Times New Roman"/>
                <w:sz w:val="24"/>
                <w:szCs w:val="24"/>
              </w:rPr>
              <w:t>62</w:t>
            </w:r>
          </w:p>
        </w:tc>
        <w:tc>
          <w:tcPr>
            <w:tcW w:w="2552" w:type="dxa"/>
          </w:tcPr>
          <w:p w:rsidR="0076292F" w:rsidRPr="00A32A80" w:rsidRDefault="0076292F" w:rsidP="00CD581A">
            <w:pPr>
              <w:rPr>
                <w:rFonts w:ascii="Times New Roman" w:hAnsi="Times New Roman" w:cs="Times New Roman"/>
                <w:sz w:val="24"/>
                <w:szCs w:val="24"/>
              </w:rPr>
            </w:pPr>
            <w:r w:rsidRPr="00A32A80">
              <w:rPr>
                <w:rFonts w:ascii="Times New Roman" w:hAnsi="Times New Roman" w:cs="Times New Roman"/>
                <w:sz w:val="24"/>
                <w:szCs w:val="24"/>
              </w:rPr>
              <w:t>Самостоятельная работа</w:t>
            </w:r>
          </w:p>
        </w:tc>
        <w:tc>
          <w:tcPr>
            <w:tcW w:w="850" w:type="dxa"/>
          </w:tcPr>
          <w:p w:rsidR="0076292F" w:rsidRPr="00A32A80" w:rsidRDefault="0076292F" w:rsidP="00CD581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CD581A">
            <w:pPr>
              <w:rPr>
                <w:rFonts w:ascii="Times New Roman" w:hAnsi="Times New Roman" w:cs="Times New Roman"/>
                <w:sz w:val="24"/>
                <w:szCs w:val="24"/>
              </w:rPr>
            </w:pPr>
          </w:p>
        </w:tc>
        <w:tc>
          <w:tcPr>
            <w:tcW w:w="1984" w:type="dxa"/>
          </w:tcPr>
          <w:p w:rsidR="0076292F" w:rsidRPr="00A32A80" w:rsidRDefault="0076292F" w:rsidP="00CD581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26.12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15134" w:type="dxa"/>
            <w:gridSpan w:val="7"/>
            <w:vAlign w:val="center"/>
          </w:tcPr>
          <w:p w:rsidR="0076292F" w:rsidRPr="00A32A80" w:rsidRDefault="0076292F" w:rsidP="00AE42A6">
            <w:pPr>
              <w:jc w:val="center"/>
              <w:rPr>
                <w:rFonts w:ascii="Times New Roman" w:hAnsi="Times New Roman" w:cs="Times New Roman"/>
                <w:sz w:val="24"/>
                <w:szCs w:val="24"/>
              </w:rPr>
            </w:pPr>
            <w:r w:rsidRPr="00A32A80">
              <w:rPr>
                <w:rFonts w:ascii="Times New Roman" w:hAnsi="Times New Roman" w:cs="Times New Roman"/>
                <w:sz w:val="24"/>
                <w:szCs w:val="24"/>
              </w:rPr>
              <w:t>ВЯЗАНИЕ СПИЦАМИ</w:t>
            </w:r>
          </w:p>
        </w:tc>
      </w:tr>
      <w:tr w:rsidR="0076292F" w:rsidRPr="00A32A80" w:rsidTr="00AE42A6">
        <w:tc>
          <w:tcPr>
            <w:tcW w:w="675" w:type="dxa"/>
          </w:tcPr>
          <w:p w:rsidR="0076292F" w:rsidRPr="00A32A80" w:rsidRDefault="0076292F" w:rsidP="00112AEB">
            <w:pPr>
              <w:rPr>
                <w:rFonts w:ascii="Times New Roman" w:hAnsi="Times New Roman" w:cs="Times New Roman"/>
                <w:sz w:val="24"/>
                <w:szCs w:val="24"/>
              </w:rPr>
            </w:pPr>
            <w:r w:rsidRPr="00A32A80">
              <w:rPr>
                <w:rFonts w:ascii="Times New Roman" w:hAnsi="Times New Roman" w:cs="Times New Roman"/>
                <w:sz w:val="24"/>
                <w:szCs w:val="24"/>
              </w:rPr>
              <w:lastRenderedPageBreak/>
              <w:t>63</w:t>
            </w:r>
          </w:p>
        </w:tc>
        <w:tc>
          <w:tcPr>
            <w:tcW w:w="2552" w:type="dxa"/>
          </w:tcPr>
          <w:p w:rsidR="0076292F" w:rsidRPr="00A32A80" w:rsidRDefault="0076292F" w:rsidP="00BE78DA">
            <w:pPr>
              <w:rPr>
                <w:rFonts w:ascii="Times New Roman" w:hAnsi="Times New Roman" w:cs="Times New Roman"/>
                <w:sz w:val="24"/>
                <w:szCs w:val="24"/>
              </w:rPr>
            </w:pPr>
            <w:r w:rsidRPr="00A32A80">
              <w:rPr>
                <w:rFonts w:ascii="Times New Roman" w:eastAsia="ArialMT" w:hAnsi="Times New Roman" w:cs="Times New Roman"/>
                <w:bCs/>
                <w:sz w:val="24"/>
                <w:szCs w:val="24"/>
              </w:rPr>
              <w:t xml:space="preserve">Материалы и инструменты для вязания на спицах. Подготовка ниток к вязанию. </w:t>
            </w:r>
            <w:r w:rsidRPr="00A32A80">
              <w:rPr>
                <w:rFonts w:ascii="Times New Roman" w:hAnsi="Times New Roman" w:cs="Times New Roman"/>
                <w:sz w:val="24"/>
                <w:szCs w:val="24"/>
              </w:rPr>
              <w:t>Правила безопасной работы при вязании спицами</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jc w:val="both"/>
              <w:rPr>
                <w:rFonts w:ascii="Times New Roman" w:eastAsia="ArialMT" w:hAnsi="Times New Roman" w:cs="Times New Roman"/>
                <w:sz w:val="24"/>
                <w:szCs w:val="24"/>
              </w:rPr>
            </w:pPr>
            <w:r w:rsidRPr="00A32A80">
              <w:rPr>
                <w:rFonts w:ascii="Times New Roman" w:eastAsia="ArialMT" w:hAnsi="Times New Roman" w:cs="Times New Roman"/>
                <w:sz w:val="24"/>
                <w:szCs w:val="24"/>
              </w:rPr>
              <w:t xml:space="preserve">Нитки – основной материал для вязания, их характеристика и особенности работы с ними. Подготовка ниток к вязанию. Как распустить изделие. Необходимые инструменты и оборудование для занятий вязанием. </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 xml:space="preserve">Знать правила ТБ и </w:t>
            </w:r>
            <w:proofErr w:type="gramStart"/>
            <w:r w:rsidRPr="00A32A80">
              <w:rPr>
                <w:rFonts w:ascii="Times New Roman" w:hAnsi="Times New Roman" w:cs="Times New Roman"/>
                <w:sz w:val="24"/>
                <w:szCs w:val="24"/>
              </w:rPr>
              <w:t>ОТ</w:t>
            </w:r>
            <w:proofErr w:type="gramEnd"/>
          </w:p>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Принести материалы</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13.01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112AEB">
            <w:pPr>
              <w:rPr>
                <w:rFonts w:ascii="Times New Roman" w:hAnsi="Times New Roman" w:cs="Times New Roman"/>
                <w:sz w:val="24"/>
                <w:szCs w:val="24"/>
              </w:rPr>
            </w:pPr>
            <w:r w:rsidRPr="00A32A80">
              <w:rPr>
                <w:rFonts w:ascii="Times New Roman" w:hAnsi="Times New Roman" w:cs="Times New Roman"/>
                <w:sz w:val="24"/>
                <w:szCs w:val="24"/>
              </w:rPr>
              <w:t>64</w:t>
            </w:r>
          </w:p>
        </w:tc>
        <w:tc>
          <w:tcPr>
            <w:tcW w:w="2552" w:type="dxa"/>
          </w:tcPr>
          <w:p w:rsidR="0076292F" w:rsidRPr="00A32A80" w:rsidRDefault="0076292F" w:rsidP="00BE78DA">
            <w:pPr>
              <w:rPr>
                <w:rFonts w:ascii="Times New Roman" w:eastAsia="ArialMT" w:hAnsi="Times New Roman" w:cs="Times New Roman"/>
                <w:bCs/>
                <w:sz w:val="24"/>
                <w:szCs w:val="24"/>
              </w:rPr>
            </w:pPr>
            <w:r w:rsidRPr="00A32A80">
              <w:rPr>
                <w:rFonts w:ascii="Times New Roman" w:eastAsia="ArialMT" w:hAnsi="Times New Roman" w:cs="Times New Roman"/>
                <w:bCs/>
                <w:sz w:val="24"/>
                <w:szCs w:val="24"/>
              </w:rPr>
              <w:t>Лицевая, изнаночная петли</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jc w:val="both"/>
              <w:rPr>
                <w:rFonts w:ascii="Times New Roman" w:eastAsia="ArialMT" w:hAnsi="Times New Roman" w:cs="Times New Roman"/>
                <w:sz w:val="24"/>
                <w:szCs w:val="24"/>
              </w:rPr>
            </w:pPr>
            <w:r w:rsidRPr="00A32A80">
              <w:rPr>
                <w:rFonts w:ascii="Times New Roman" w:eastAsia="ArialMT" w:hAnsi="Times New Roman" w:cs="Times New Roman"/>
                <w:sz w:val="24"/>
                <w:szCs w:val="24"/>
              </w:rPr>
              <w:t>Набор петель начального ряда. Краевая (кромочная) петля.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14.01</w:t>
            </w:r>
          </w:p>
          <w:p w:rsidR="0076292F" w:rsidRPr="00A32A80" w:rsidRDefault="0076292F" w:rsidP="00295AB1">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112AEB">
            <w:pPr>
              <w:rPr>
                <w:rFonts w:ascii="Times New Roman" w:hAnsi="Times New Roman" w:cs="Times New Roman"/>
                <w:sz w:val="24"/>
                <w:szCs w:val="24"/>
              </w:rPr>
            </w:pPr>
            <w:r w:rsidRPr="00A32A80">
              <w:rPr>
                <w:rFonts w:ascii="Times New Roman" w:hAnsi="Times New Roman" w:cs="Times New Roman"/>
                <w:sz w:val="24"/>
                <w:szCs w:val="24"/>
              </w:rPr>
              <w:t>65</w:t>
            </w:r>
          </w:p>
        </w:tc>
        <w:tc>
          <w:tcPr>
            <w:tcW w:w="2552" w:type="dxa"/>
          </w:tcPr>
          <w:p w:rsidR="0076292F" w:rsidRPr="00A32A80" w:rsidRDefault="0076292F" w:rsidP="00BE78DA">
            <w:pPr>
              <w:rPr>
                <w:rFonts w:ascii="Times New Roman" w:eastAsia="ArialMT" w:hAnsi="Times New Roman" w:cs="Times New Roman"/>
                <w:bCs/>
                <w:sz w:val="24"/>
                <w:szCs w:val="24"/>
              </w:rPr>
            </w:pPr>
            <w:r w:rsidRPr="00A32A80">
              <w:rPr>
                <w:rFonts w:ascii="Times New Roman" w:eastAsia="ArialMT" w:hAnsi="Times New Roman" w:cs="Times New Roman"/>
                <w:bCs/>
                <w:sz w:val="24"/>
                <w:szCs w:val="24"/>
              </w:rPr>
              <w:t>Практическая работа. Довязать образцы</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jc w:val="both"/>
              <w:rPr>
                <w:rFonts w:ascii="Times New Roman" w:eastAsia="ArialMT" w:hAnsi="Times New Roman" w:cs="Times New Roman"/>
                <w:sz w:val="24"/>
                <w:szCs w:val="24"/>
              </w:rPr>
            </w:pPr>
            <w:r w:rsidRPr="00A32A80">
              <w:rPr>
                <w:rFonts w:ascii="Times New Roman" w:eastAsia="ArialMT" w:hAnsi="Times New Roman" w:cs="Times New Roman"/>
                <w:sz w:val="24"/>
                <w:szCs w:val="24"/>
              </w:rPr>
              <w:t>Вязание образца лицевой (платочной) петлей. Понятие плотности вязания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16.01</w:t>
            </w:r>
          </w:p>
          <w:p w:rsidR="0076292F" w:rsidRPr="00A32A80" w:rsidRDefault="0076292F" w:rsidP="00295AB1">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061E46">
        <w:trPr>
          <w:trHeight w:val="822"/>
        </w:trPr>
        <w:tc>
          <w:tcPr>
            <w:tcW w:w="675" w:type="dxa"/>
          </w:tcPr>
          <w:p w:rsidR="0076292F" w:rsidRPr="00A32A80" w:rsidRDefault="0076292F" w:rsidP="00C74075">
            <w:pPr>
              <w:rPr>
                <w:rFonts w:ascii="Times New Roman" w:hAnsi="Times New Roman" w:cs="Times New Roman"/>
                <w:sz w:val="24"/>
                <w:szCs w:val="24"/>
              </w:rPr>
            </w:pPr>
            <w:r w:rsidRPr="00A32A80">
              <w:rPr>
                <w:rFonts w:ascii="Times New Roman" w:hAnsi="Times New Roman" w:cs="Times New Roman"/>
                <w:sz w:val="24"/>
                <w:szCs w:val="24"/>
              </w:rPr>
              <w:t>66</w:t>
            </w:r>
          </w:p>
        </w:tc>
        <w:tc>
          <w:tcPr>
            <w:tcW w:w="2552" w:type="dxa"/>
          </w:tcPr>
          <w:p w:rsidR="0076292F" w:rsidRPr="00A32A80" w:rsidRDefault="0076292F" w:rsidP="00BE78DA">
            <w:pPr>
              <w:rPr>
                <w:rFonts w:ascii="Times New Roman" w:eastAsia="ArialMT" w:hAnsi="Times New Roman" w:cs="Times New Roman"/>
                <w:bCs/>
                <w:sz w:val="24"/>
                <w:szCs w:val="24"/>
              </w:rPr>
            </w:pPr>
            <w:r w:rsidRPr="00A32A80">
              <w:rPr>
                <w:rFonts w:ascii="Times New Roman" w:eastAsia="ArialMT" w:hAnsi="Times New Roman" w:cs="Times New Roman"/>
                <w:bCs/>
                <w:sz w:val="24"/>
                <w:szCs w:val="24"/>
              </w:rPr>
              <w:t>Практическая работа. Довязать образцы</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jc w:val="both"/>
              <w:rPr>
                <w:rFonts w:ascii="Times New Roman" w:eastAsia="ArialMT" w:hAnsi="Times New Roman" w:cs="Times New Roman"/>
                <w:sz w:val="24"/>
                <w:szCs w:val="24"/>
              </w:rPr>
            </w:pPr>
            <w:r w:rsidRPr="00A32A80">
              <w:rPr>
                <w:rFonts w:ascii="Times New Roman" w:eastAsia="ArialMT" w:hAnsi="Times New Roman" w:cs="Times New Roman"/>
                <w:sz w:val="24"/>
                <w:szCs w:val="24"/>
              </w:rPr>
              <w:t>Вязание образца лицевой (платочной) петлей. Понятие плотности вязания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16.01</w:t>
            </w:r>
          </w:p>
          <w:p w:rsidR="0076292F" w:rsidRPr="00A32A80" w:rsidRDefault="0076292F" w:rsidP="00295AB1">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67</w:t>
            </w:r>
          </w:p>
        </w:tc>
        <w:tc>
          <w:tcPr>
            <w:tcW w:w="2552" w:type="dxa"/>
          </w:tcPr>
          <w:p w:rsidR="0076292F" w:rsidRPr="00A32A80" w:rsidRDefault="0076292F" w:rsidP="00BE78DA">
            <w:pPr>
              <w:rPr>
                <w:rFonts w:ascii="Times New Roman" w:eastAsia="ArialMT" w:hAnsi="Times New Roman" w:cs="Times New Roman"/>
                <w:bCs/>
                <w:sz w:val="24"/>
                <w:szCs w:val="24"/>
              </w:rPr>
            </w:pPr>
            <w:r w:rsidRPr="00A32A80">
              <w:rPr>
                <w:rFonts w:ascii="Times New Roman" w:eastAsia="ArialMT" w:hAnsi="Times New Roman" w:cs="Times New Roman"/>
                <w:bCs/>
                <w:sz w:val="24"/>
                <w:szCs w:val="24"/>
              </w:rPr>
              <w:t xml:space="preserve">Схемы узоров и узоры </w:t>
            </w:r>
            <w:proofErr w:type="gramStart"/>
            <w:r w:rsidRPr="00A32A80">
              <w:rPr>
                <w:rFonts w:ascii="Times New Roman" w:eastAsia="ArialMT" w:hAnsi="Times New Roman" w:cs="Times New Roman"/>
                <w:bCs/>
                <w:sz w:val="24"/>
                <w:szCs w:val="24"/>
              </w:rPr>
              <w:t>вязании</w:t>
            </w:r>
            <w:proofErr w:type="gramEnd"/>
            <w:r w:rsidRPr="00A32A80">
              <w:rPr>
                <w:rFonts w:ascii="Times New Roman" w:eastAsia="ArialMT" w:hAnsi="Times New Roman" w:cs="Times New Roman"/>
                <w:bCs/>
                <w:sz w:val="24"/>
                <w:szCs w:val="24"/>
              </w:rPr>
              <w:t xml:space="preserve"> спицами</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jc w:val="both"/>
              <w:rPr>
                <w:rFonts w:ascii="Times New Roman" w:eastAsia="ArialMT" w:hAnsi="Times New Roman" w:cs="Times New Roman"/>
                <w:sz w:val="24"/>
                <w:szCs w:val="24"/>
              </w:rPr>
            </w:pPr>
            <w:r w:rsidRPr="00A32A80">
              <w:rPr>
                <w:rFonts w:ascii="Times New Roman" w:eastAsia="ArialMT" w:hAnsi="Times New Roman" w:cs="Times New Roman"/>
                <w:sz w:val="24"/>
                <w:szCs w:val="24"/>
              </w:rPr>
              <w:t>Вязание образца лицевой (платочной) петлей. Понятие плотности вязания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20.01</w:t>
            </w:r>
          </w:p>
          <w:p w:rsidR="0076292F" w:rsidRPr="00A32A80" w:rsidRDefault="0076292F" w:rsidP="00BE3EEF">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68</w:t>
            </w:r>
          </w:p>
        </w:tc>
        <w:tc>
          <w:tcPr>
            <w:tcW w:w="2552" w:type="dxa"/>
          </w:tcPr>
          <w:p w:rsidR="0076292F" w:rsidRPr="00A32A80" w:rsidRDefault="0076292F" w:rsidP="00BE78DA">
            <w:pPr>
              <w:rPr>
                <w:rFonts w:ascii="Times New Roman" w:eastAsia="Times New Roman" w:hAnsi="Times New Roman" w:cs="Times New Roman"/>
                <w:sz w:val="24"/>
                <w:szCs w:val="24"/>
              </w:rPr>
            </w:pPr>
            <w:r w:rsidRPr="00A32A80">
              <w:rPr>
                <w:rFonts w:ascii="Times New Roman" w:eastAsia="Times New Roman" w:hAnsi="Times New Roman" w:cs="Times New Roman"/>
                <w:bCs/>
                <w:sz w:val="24"/>
                <w:szCs w:val="24"/>
              </w:rPr>
              <w:t>Вывязывание шарфика</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jc w:val="both"/>
              <w:rPr>
                <w:rFonts w:ascii="Times New Roman" w:eastAsia="ArialMT" w:hAnsi="Times New Roman" w:cs="Times New Roman"/>
                <w:sz w:val="24"/>
                <w:szCs w:val="24"/>
              </w:rPr>
            </w:pPr>
            <w:r w:rsidRPr="00A32A80">
              <w:rPr>
                <w:rFonts w:ascii="Times New Roman" w:eastAsia="Times New Roman" w:hAnsi="Times New Roman" w:cs="Times New Roman"/>
                <w:sz w:val="24"/>
                <w:szCs w:val="24"/>
              </w:rPr>
              <w:t>Уметь определить размер шарфа, подбор узора</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21.01</w:t>
            </w:r>
          </w:p>
          <w:p w:rsidR="0076292F" w:rsidRPr="00A32A80" w:rsidRDefault="0076292F" w:rsidP="00295AB1">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69</w:t>
            </w:r>
          </w:p>
        </w:tc>
        <w:tc>
          <w:tcPr>
            <w:tcW w:w="2552" w:type="dxa"/>
          </w:tcPr>
          <w:p w:rsidR="0076292F" w:rsidRPr="00A32A80" w:rsidRDefault="0076292F" w:rsidP="00BE78DA">
            <w:pPr>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Вывязывание образца.</w:t>
            </w:r>
          </w:p>
          <w:p w:rsidR="0076292F" w:rsidRPr="00A32A80" w:rsidRDefault="0076292F" w:rsidP="00BE78DA">
            <w:pPr>
              <w:rPr>
                <w:rFonts w:ascii="Times New Roman" w:eastAsia="Times New Roman" w:hAnsi="Times New Roman" w:cs="Times New Roman"/>
                <w:sz w:val="24"/>
                <w:szCs w:val="24"/>
              </w:rPr>
            </w:pP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hAnsi="Times New Roman" w:cs="Times New Roman"/>
                <w:sz w:val="24"/>
                <w:szCs w:val="24"/>
              </w:rPr>
            </w:pPr>
            <w:r w:rsidRPr="00A32A80">
              <w:rPr>
                <w:rFonts w:ascii="Times New Roman" w:eastAsia="ArialMT" w:hAnsi="Times New Roman" w:cs="Times New Roman"/>
                <w:sz w:val="24"/>
                <w:szCs w:val="24"/>
              </w:rPr>
              <w:t>Изнаночная петля. Вязание образца изнаночной петлей. Техника выполнения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23.01</w:t>
            </w:r>
          </w:p>
          <w:p w:rsidR="0076292F" w:rsidRPr="00A32A80" w:rsidRDefault="0076292F" w:rsidP="00295AB1">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70</w:t>
            </w:r>
          </w:p>
        </w:tc>
        <w:tc>
          <w:tcPr>
            <w:tcW w:w="2552" w:type="dxa"/>
          </w:tcPr>
          <w:p w:rsidR="0076292F" w:rsidRPr="00A32A80" w:rsidRDefault="0076292F" w:rsidP="00BE78DA">
            <w:pPr>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Расчёт петель, вязание шарфа.</w:t>
            </w:r>
          </w:p>
          <w:p w:rsidR="0076292F" w:rsidRPr="00A32A80" w:rsidRDefault="0076292F" w:rsidP="00BE78DA">
            <w:pPr>
              <w:autoSpaceDE w:val="0"/>
              <w:jc w:val="both"/>
              <w:rPr>
                <w:rFonts w:ascii="Times New Roman" w:eastAsia="ArialMT" w:hAnsi="Times New Roman" w:cs="Times New Roman"/>
                <w:bCs/>
                <w:sz w:val="24"/>
                <w:szCs w:val="24"/>
              </w:rPr>
            </w:pP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hAnsi="Times New Roman" w:cs="Times New Roman"/>
                <w:sz w:val="24"/>
                <w:szCs w:val="24"/>
              </w:rPr>
            </w:pPr>
            <w:r w:rsidRPr="00A32A80">
              <w:rPr>
                <w:rFonts w:ascii="Times New Roman" w:eastAsia="ArialMT" w:hAnsi="Times New Roman" w:cs="Times New Roman"/>
                <w:sz w:val="24"/>
                <w:szCs w:val="24"/>
              </w:rPr>
              <w:t>Изнаночная петля. Вязание образца изнаночной петлей. Техника выполнения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23.01</w:t>
            </w:r>
          </w:p>
          <w:p w:rsidR="0076292F" w:rsidRPr="00A32A80" w:rsidRDefault="0076292F" w:rsidP="00295AB1">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71</w:t>
            </w:r>
          </w:p>
        </w:tc>
        <w:tc>
          <w:tcPr>
            <w:tcW w:w="2552" w:type="dxa"/>
          </w:tcPr>
          <w:p w:rsidR="0076292F" w:rsidRPr="00A32A80" w:rsidRDefault="0076292F" w:rsidP="00BE78DA">
            <w:pPr>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Расчёт петель, вязание шарфа.</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eastAsia="ArialMT" w:hAnsi="Times New Roman" w:cs="Times New Roman"/>
                <w:sz w:val="24"/>
                <w:szCs w:val="24"/>
              </w:rPr>
            </w:pPr>
            <w:r w:rsidRPr="00A32A80">
              <w:rPr>
                <w:rFonts w:ascii="Times New Roman" w:eastAsia="ArialMT" w:hAnsi="Times New Roman" w:cs="Times New Roman"/>
                <w:sz w:val="24"/>
                <w:szCs w:val="24"/>
              </w:rPr>
              <w:t>Изнаночная петля. Вязание образца изнаночной петлей. Техника выполнения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27.01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72</w:t>
            </w:r>
          </w:p>
        </w:tc>
        <w:tc>
          <w:tcPr>
            <w:tcW w:w="2552" w:type="dxa"/>
          </w:tcPr>
          <w:p w:rsidR="0076292F" w:rsidRPr="00A32A80" w:rsidRDefault="0076292F" w:rsidP="00BE78DA">
            <w:pPr>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Вязание шарфа.</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hAnsi="Times New Roman" w:cs="Times New Roman"/>
                <w:sz w:val="24"/>
                <w:szCs w:val="24"/>
              </w:rPr>
            </w:pPr>
            <w:r w:rsidRPr="00A32A80">
              <w:rPr>
                <w:rFonts w:ascii="Times New Roman" w:eastAsia="ArialMT" w:hAnsi="Times New Roman" w:cs="Times New Roman"/>
                <w:sz w:val="24"/>
                <w:szCs w:val="24"/>
              </w:rPr>
              <w:t>Изнаночная петля. Вязание образца изнаночной петлей. Техника выполнения</w:t>
            </w:r>
          </w:p>
        </w:tc>
        <w:tc>
          <w:tcPr>
            <w:tcW w:w="1984" w:type="dxa"/>
          </w:tcPr>
          <w:p w:rsidR="0076292F" w:rsidRPr="00A32A80" w:rsidRDefault="0076292F" w:rsidP="00BE78D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28.01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73</w:t>
            </w:r>
          </w:p>
        </w:tc>
        <w:tc>
          <w:tcPr>
            <w:tcW w:w="2552" w:type="dxa"/>
          </w:tcPr>
          <w:p w:rsidR="0076292F" w:rsidRPr="00A32A80" w:rsidRDefault="0076292F" w:rsidP="00BE78DA">
            <w:pPr>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Вязание шарфа.</w:t>
            </w:r>
          </w:p>
          <w:p w:rsidR="0076292F" w:rsidRPr="00A32A80" w:rsidRDefault="0076292F" w:rsidP="00BE78DA">
            <w:pPr>
              <w:autoSpaceDE w:val="0"/>
              <w:rPr>
                <w:rFonts w:ascii="Times New Roman" w:eastAsia="ArialMT" w:hAnsi="Times New Roman" w:cs="Times New Roman"/>
                <w:sz w:val="24"/>
                <w:szCs w:val="24"/>
              </w:rPr>
            </w:pP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hAnsi="Times New Roman" w:cs="Times New Roman"/>
                <w:sz w:val="24"/>
                <w:szCs w:val="24"/>
              </w:rPr>
            </w:pPr>
            <w:r w:rsidRPr="00A32A80">
              <w:rPr>
                <w:rFonts w:ascii="Times New Roman" w:eastAsia="ArialMT" w:hAnsi="Times New Roman" w:cs="Times New Roman"/>
                <w:sz w:val="24"/>
                <w:szCs w:val="24"/>
              </w:rPr>
              <w:t>Изнаночная петля. Вязание образца изнаночной петлей. Техника выполнения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 xml:space="preserve">Отработать полученные </w:t>
            </w:r>
            <w:r w:rsidRPr="00A32A80">
              <w:rPr>
                <w:rFonts w:ascii="Times New Roman" w:hAnsi="Times New Roman" w:cs="Times New Roman"/>
                <w:sz w:val="24"/>
                <w:szCs w:val="24"/>
              </w:rPr>
              <w:lastRenderedPageBreak/>
              <w:t>знания</w:t>
            </w:r>
          </w:p>
        </w:tc>
        <w:tc>
          <w:tcPr>
            <w:tcW w:w="1276" w:type="dxa"/>
          </w:tcPr>
          <w:p w:rsidR="0076292F" w:rsidRPr="00A32A80" w:rsidRDefault="0076292F" w:rsidP="00112AEB">
            <w:pPr>
              <w:rPr>
                <w:rFonts w:ascii="Times New Roman" w:hAnsi="Times New Roman" w:cs="Times New Roman"/>
                <w:sz w:val="24"/>
                <w:szCs w:val="24"/>
              </w:rPr>
            </w:pPr>
            <w:r w:rsidRPr="00A32A80">
              <w:rPr>
                <w:rFonts w:ascii="Times New Roman" w:hAnsi="Times New Roman" w:cs="Times New Roman"/>
                <w:sz w:val="24"/>
                <w:szCs w:val="24"/>
              </w:rPr>
              <w:lastRenderedPageBreak/>
              <w:t>30.01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lastRenderedPageBreak/>
              <w:t>74</w:t>
            </w:r>
          </w:p>
        </w:tc>
        <w:tc>
          <w:tcPr>
            <w:tcW w:w="2552" w:type="dxa"/>
          </w:tcPr>
          <w:p w:rsidR="0076292F" w:rsidRPr="00A32A80" w:rsidRDefault="0076292F" w:rsidP="00BE78DA">
            <w:pPr>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Вязание шарфа.</w:t>
            </w:r>
          </w:p>
          <w:p w:rsidR="0076292F" w:rsidRPr="00A32A80" w:rsidRDefault="0076292F" w:rsidP="00BE78DA">
            <w:pPr>
              <w:rPr>
                <w:rFonts w:ascii="Times New Roman" w:eastAsia="Times New Roman" w:hAnsi="Times New Roman" w:cs="Times New Roman"/>
                <w:sz w:val="24"/>
                <w:szCs w:val="24"/>
              </w:rPr>
            </w:pPr>
          </w:p>
        </w:tc>
        <w:tc>
          <w:tcPr>
            <w:tcW w:w="850" w:type="dxa"/>
          </w:tcPr>
          <w:p w:rsidR="0076292F" w:rsidRPr="00A32A80" w:rsidRDefault="0076292F" w:rsidP="00BE78DA">
            <w:pPr>
              <w:jc w:val="center"/>
              <w:rPr>
                <w:rFonts w:ascii="Times New Roman" w:hAnsi="Times New Roman" w:cs="Times New Roman"/>
                <w:sz w:val="24"/>
                <w:szCs w:val="24"/>
              </w:rPr>
            </w:pPr>
          </w:p>
        </w:tc>
        <w:tc>
          <w:tcPr>
            <w:tcW w:w="6521" w:type="dxa"/>
          </w:tcPr>
          <w:p w:rsidR="0076292F" w:rsidRPr="00A32A80" w:rsidRDefault="0076292F" w:rsidP="00BE78DA">
            <w:pPr>
              <w:autoSpaceDE w:val="0"/>
              <w:autoSpaceDN w:val="0"/>
              <w:adjustRightInd w:val="0"/>
              <w:rPr>
                <w:rFonts w:ascii="Times New Roman" w:hAnsi="Times New Roman" w:cs="Times New Roman"/>
                <w:sz w:val="24"/>
                <w:szCs w:val="24"/>
              </w:rPr>
            </w:pPr>
            <w:r w:rsidRPr="00A32A80">
              <w:rPr>
                <w:rFonts w:ascii="Times New Roman" w:eastAsia="ArialMT" w:hAnsi="Times New Roman" w:cs="Times New Roman"/>
                <w:sz w:val="24"/>
                <w:szCs w:val="24"/>
              </w:rPr>
              <w:t>Изнаночная петля. Вязание образца изнаночной петлей. Техника выполнения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30.01</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75</w:t>
            </w:r>
          </w:p>
        </w:tc>
        <w:tc>
          <w:tcPr>
            <w:tcW w:w="2552" w:type="dxa"/>
          </w:tcPr>
          <w:p w:rsidR="0076292F" w:rsidRPr="00A32A80" w:rsidRDefault="0076292F" w:rsidP="00BE78DA">
            <w:pPr>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Окончательная отделка, кисти.</w:t>
            </w:r>
          </w:p>
        </w:tc>
        <w:tc>
          <w:tcPr>
            <w:tcW w:w="850" w:type="dxa"/>
          </w:tcPr>
          <w:p w:rsidR="0076292F" w:rsidRPr="00A32A80" w:rsidRDefault="0076292F" w:rsidP="00BE78DA">
            <w:pPr>
              <w:jc w:val="center"/>
              <w:rPr>
                <w:rFonts w:ascii="Times New Roman" w:hAnsi="Times New Roman" w:cs="Times New Roman"/>
                <w:sz w:val="24"/>
                <w:szCs w:val="24"/>
              </w:rPr>
            </w:pPr>
          </w:p>
        </w:tc>
        <w:tc>
          <w:tcPr>
            <w:tcW w:w="6521" w:type="dxa"/>
          </w:tcPr>
          <w:p w:rsidR="0076292F" w:rsidRPr="00A32A80" w:rsidRDefault="0076292F" w:rsidP="00BE78D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Знать технику выполнения кисти</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03.02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853569">
        <w:trPr>
          <w:trHeight w:val="877"/>
        </w:trPr>
        <w:tc>
          <w:tcPr>
            <w:tcW w:w="675"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76</w:t>
            </w:r>
          </w:p>
        </w:tc>
        <w:tc>
          <w:tcPr>
            <w:tcW w:w="2552" w:type="dxa"/>
          </w:tcPr>
          <w:p w:rsidR="0076292F" w:rsidRPr="00A32A80" w:rsidRDefault="0076292F" w:rsidP="00BE78DA">
            <w:pPr>
              <w:rPr>
                <w:rFonts w:ascii="Times New Roman" w:eastAsia="ArialMT" w:hAnsi="Times New Roman" w:cs="Times New Roman"/>
                <w:bCs/>
                <w:sz w:val="24"/>
                <w:szCs w:val="24"/>
              </w:rPr>
            </w:pPr>
            <w:r w:rsidRPr="00A32A80">
              <w:rPr>
                <w:rFonts w:ascii="Times New Roman" w:eastAsia="ArialMT" w:hAnsi="Times New Roman" w:cs="Times New Roman"/>
                <w:bCs/>
                <w:sz w:val="24"/>
                <w:szCs w:val="24"/>
              </w:rPr>
              <w:t>Основы вязания носков.</w:t>
            </w:r>
          </w:p>
        </w:tc>
        <w:tc>
          <w:tcPr>
            <w:tcW w:w="850" w:type="dxa"/>
          </w:tcPr>
          <w:p w:rsidR="0076292F" w:rsidRPr="00A32A80" w:rsidRDefault="0076292F" w:rsidP="00853569">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rPr>
                <w:rFonts w:ascii="Times New Roman" w:hAnsi="Times New Roman" w:cs="Times New Roman"/>
                <w:sz w:val="24"/>
                <w:szCs w:val="24"/>
              </w:rPr>
            </w:pPr>
            <w:r w:rsidRPr="00A32A80">
              <w:rPr>
                <w:rFonts w:ascii="Times New Roman" w:eastAsia="ArialMT" w:hAnsi="Times New Roman" w:cs="Times New Roman"/>
                <w:sz w:val="24"/>
                <w:szCs w:val="24"/>
              </w:rPr>
              <w:t>Изнаночная петля. Вязание образца изнаночной петлей. Техника выполнения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04.02</w:t>
            </w:r>
          </w:p>
          <w:p w:rsidR="0076292F" w:rsidRPr="00A32A80" w:rsidRDefault="0076292F" w:rsidP="00112AEB">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7D65B8">
            <w:pPr>
              <w:rPr>
                <w:rFonts w:ascii="Times New Roman" w:hAnsi="Times New Roman" w:cs="Times New Roman"/>
                <w:sz w:val="24"/>
                <w:szCs w:val="24"/>
              </w:rPr>
            </w:pPr>
            <w:r w:rsidRPr="00A32A80">
              <w:rPr>
                <w:rFonts w:ascii="Times New Roman" w:hAnsi="Times New Roman" w:cs="Times New Roman"/>
                <w:sz w:val="24"/>
                <w:szCs w:val="24"/>
              </w:rPr>
              <w:t>77</w:t>
            </w:r>
          </w:p>
        </w:tc>
        <w:tc>
          <w:tcPr>
            <w:tcW w:w="2552" w:type="dxa"/>
          </w:tcPr>
          <w:p w:rsidR="0076292F" w:rsidRPr="00A32A80" w:rsidRDefault="0076292F" w:rsidP="00BE78DA">
            <w:pPr>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Подбор пряжи и спиц, расчёт петель. Набор петель, распределение петель на спицах.</w:t>
            </w:r>
          </w:p>
          <w:p w:rsidR="0076292F" w:rsidRPr="00A32A80" w:rsidRDefault="0076292F" w:rsidP="00BE78DA">
            <w:pPr>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Вязание носка.</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hAnsi="Times New Roman" w:cs="Times New Roman"/>
                <w:sz w:val="24"/>
                <w:szCs w:val="24"/>
              </w:rPr>
            </w:pPr>
            <w:r w:rsidRPr="00A32A80">
              <w:rPr>
                <w:rFonts w:ascii="Times New Roman" w:eastAsia="ArialMT" w:hAnsi="Times New Roman" w:cs="Times New Roman"/>
                <w:sz w:val="24"/>
                <w:szCs w:val="24"/>
              </w:rPr>
              <w:t>Понятие и роль образца вязки. Вязание образца лицевой (платочной) петлей. Понятие плотности вязания.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06.02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5042EA">
            <w:pPr>
              <w:rPr>
                <w:rFonts w:ascii="Times New Roman" w:hAnsi="Times New Roman" w:cs="Times New Roman"/>
                <w:sz w:val="24"/>
                <w:szCs w:val="24"/>
              </w:rPr>
            </w:pPr>
            <w:r w:rsidRPr="00A32A80">
              <w:rPr>
                <w:rFonts w:ascii="Times New Roman" w:hAnsi="Times New Roman" w:cs="Times New Roman"/>
                <w:sz w:val="24"/>
                <w:szCs w:val="24"/>
              </w:rPr>
              <w:t>78</w:t>
            </w:r>
          </w:p>
        </w:tc>
        <w:tc>
          <w:tcPr>
            <w:tcW w:w="2552" w:type="dxa"/>
          </w:tcPr>
          <w:p w:rsidR="0076292F" w:rsidRPr="00A32A80" w:rsidRDefault="0076292F" w:rsidP="00853569">
            <w:pPr>
              <w:spacing w:after="150"/>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Вязание голени носка резинкой 2х2.</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eastAsia="ArialMT" w:hAnsi="Times New Roman" w:cs="Times New Roman"/>
                <w:sz w:val="24"/>
                <w:szCs w:val="24"/>
              </w:rPr>
            </w:pPr>
            <w:r w:rsidRPr="00A32A80">
              <w:rPr>
                <w:rFonts w:ascii="Times New Roman" w:eastAsia="ArialMT" w:hAnsi="Times New Roman" w:cs="Times New Roman"/>
                <w:sz w:val="24"/>
                <w:szCs w:val="24"/>
              </w:rPr>
              <w:t xml:space="preserve">Изнаночная петля. Вязание образца изнаночной петлей. Техника выполнения «резинки». </w:t>
            </w:r>
          </w:p>
          <w:p w:rsidR="0076292F" w:rsidRPr="00A32A80" w:rsidRDefault="0076292F" w:rsidP="00BE78DA">
            <w:pPr>
              <w:autoSpaceDE w:val="0"/>
              <w:autoSpaceDN w:val="0"/>
              <w:adjustRightInd w:val="0"/>
              <w:rPr>
                <w:rFonts w:ascii="Times New Roman" w:hAnsi="Times New Roman" w:cs="Times New Roman"/>
                <w:sz w:val="24"/>
                <w:szCs w:val="24"/>
              </w:rPr>
            </w:pP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112AEB">
            <w:pPr>
              <w:rPr>
                <w:rFonts w:ascii="Times New Roman" w:hAnsi="Times New Roman" w:cs="Times New Roman"/>
                <w:sz w:val="24"/>
                <w:szCs w:val="24"/>
              </w:rPr>
            </w:pPr>
            <w:r w:rsidRPr="00A32A80">
              <w:rPr>
                <w:rFonts w:ascii="Times New Roman" w:hAnsi="Times New Roman" w:cs="Times New Roman"/>
                <w:sz w:val="24"/>
                <w:szCs w:val="24"/>
              </w:rPr>
              <w:t>06.02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79</w:t>
            </w:r>
          </w:p>
        </w:tc>
        <w:tc>
          <w:tcPr>
            <w:tcW w:w="2552" w:type="dxa"/>
          </w:tcPr>
          <w:p w:rsidR="0076292F" w:rsidRPr="00A32A80" w:rsidRDefault="0076292F" w:rsidP="00BE78DA">
            <w:pPr>
              <w:spacing w:after="150"/>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Вязание голени носка резинкой 2х2.</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eastAsia="ArialMT" w:hAnsi="Times New Roman" w:cs="Times New Roman"/>
                <w:sz w:val="24"/>
                <w:szCs w:val="24"/>
              </w:rPr>
            </w:pPr>
            <w:r w:rsidRPr="00A32A80">
              <w:rPr>
                <w:rFonts w:ascii="Times New Roman" w:eastAsia="ArialMT" w:hAnsi="Times New Roman" w:cs="Times New Roman"/>
                <w:sz w:val="24"/>
                <w:szCs w:val="24"/>
              </w:rPr>
              <w:t xml:space="preserve">Изнаночная петля. Вязание образца изнаночной петлей. Техника выполнения «резинки». </w:t>
            </w:r>
          </w:p>
        </w:tc>
        <w:tc>
          <w:tcPr>
            <w:tcW w:w="1984" w:type="dxa"/>
          </w:tcPr>
          <w:p w:rsidR="0076292F" w:rsidRPr="00A32A80" w:rsidRDefault="0076292F" w:rsidP="00BE78D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10.02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80</w:t>
            </w:r>
          </w:p>
        </w:tc>
        <w:tc>
          <w:tcPr>
            <w:tcW w:w="2552" w:type="dxa"/>
          </w:tcPr>
          <w:p w:rsidR="0076292F" w:rsidRPr="00A32A80" w:rsidRDefault="0076292F" w:rsidP="00BE78DA">
            <w:pPr>
              <w:spacing w:after="150"/>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Вязание пятки.</w:t>
            </w:r>
          </w:p>
          <w:p w:rsidR="0076292F" w:rsidRPr="00A32A80" w:rsidRDefault="0076292F" w:rsidP="00BE78DA">
            <w:pPr>
              <w:autoSpaceDE w:val="0"/>
              <w:rPr>
                <w:rFonts w:ascii="Times New Roman" w:eastAsia="ArialMT" w:hAnsi="Times New Roman" w:cs="Times New Roman"/>
                <w:sz w:val="24"/>
                <w:szCs w:val="24"/>
              </w:rPr>
            </w:pP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eastAsia="ArialMT" w:hAnsi="Times New Roman" w:cs="Times New Roman"/>
                <w:sz w:val="24"/>
                <w:szCs w:val="24"/>
              </w:rPr>
            </w:pPr>
            <w:r w:rsidRPr="00A32A80">
              <w:rPr>
                <w:rFonts w:ascii="Times New Roman" w:eastAsia="ArialMT" w:hAnsi="Times New Roman" w:cs="Times New Roman"/>
                <w:sz w:val="24"/>
                <w:szCs w:val="24"/>
              </w:rPr>
              <w:t>Изнаночная петля. Вязание образца изнаночной петлей. Техника выполнения пятки</w:t>
            </w:r>
          </w:p>
          <w:p w:rsidR="0076292F" w:rsidRPr="00A32A80" w:rsidRDefault="0076292F" w:rsidP="00BE78DA">
            <w:pPr>
              <w:autoSpaceDE w:val="0"/>
              <w:autoSpaceDN w:val="0"/>
              <w:adjustRightInd w:val="0"/>
              <w:rPr>
                <w:rFonts w:ascii="Times New Roman" w:hAnsi="Times New Roman" w:cs="Times New Roman"/>
                <w:sz w:val="24"/>
                <w:szCs w:val="24"/>
              </w:rPr>
            </w:pPr>
            <w:r w:rsidRPr="00A32A80">
              <w:rPr>
                <w:rFonts w:ascii="Times New Roman" w:eastAsia="ArialMT" w:hAnsi="Times New Roman" w:cs="Times New Roman"/>
                <w:sz w:val="24"/>
                <w:szCs w:val="24"/>
              </w:rPr>
              <w:t xml:space="preserve">. </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11.02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81</w:t>
            </w:r>
          </w:p>
        </w:tc>
        <w:tc>
          <w:tcPr>
            <w:tcW w:w="2552" w:type="dxa"/>
          </w:tcPr>
          <w:p w:rsidR="0076292F" w:rsidRPr="00A32A80" w:rsidRDefault="0076292F" w:rsidP="00BE78DA">
            <w:pPr>
              <w:spacing w:after="150"/>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Вязание пятки.</w:t>
            </w:r>
          </w:p>
          <w:p w:rsidR="0076292F" w:rsidRPr="00A32A80" w:rsidRDefault="0076292F" w:rsidP="00BE78DA">
            <w:pPr>
              <w:autoSpaceDE w:val="0"/>
              <w:rPr>
                <w:rFonts w:ascii="Times New Roman" w:eastAsia="ArialMT" w:hAnsi="Times New Roman" w:cs="Times New Roman"/>
                <w:sz w:val="24"/>
                <w:szCs w:val="24"/>
              </w:rPr>
            </w:pP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eastAsia="ArialMT" w:hAnsi="Times New Roman" w:cs="Times New Roman"/>
                <w:sz w:val="24"/>
                <w:szCs w:val="24"/>
              </w:rPr>
            </w:pPr>
            <w:r w:rsidRPr="00A32A80">
              <w:rPr>
                <w:rFonts w:ascii="Times New Roman" w:eastAsia="ArialMT" w:hAnsi="Times New Roman" w:cs="Times New Roman"/>
                <w:sz w:val="24"/>
                <w:szCs w:val="24"/>
              </w:rPr>
              <w:t>Изнаночная петля. Вязание образца изнаночной петлей. Техника выполнения пятки</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13.02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82</w:t>
            </w:r>
          </w:p>
        </w:tc>
        <w:tc>
          <w:tcPr>
            <w:tcW w:w="2552" w:type="dxa"/>
          </w:tcPr>
          <w:p w:rsidR="0076292F" w:rsidRPr="00A32A80" w:rsidRDefault="0076292F" w:rsidP="00BE78DA">
            <w:pPr>
              <w:spacing w:after="150"/>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Запуск петель, окончательная отделка.</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eastAsia="ArialMT" w:hAnsi="Times New Roman" w:cs="Times New Roman"/>
                <w:sz w:val="24"/>
                <w:szCs w:val="24"/>
              </w:rPr>
            </w:pPr>
            <w:r w:rsidRPr="00A32A80">
              <w:rPr>
                <w:rFonts w:ascii="Times New Roman" w:eastAsia="ArialMT" w:hAnsi="Times New Roman" w:cs="Times New Roman"/>
                <w:sz w:val="24"/>
                <w:szCs w:val="24"/>
              </w:rPr>
              <w:t xml:space="preserve">Изнаночная петля. Вязание образца изнаночной петлей. </w:t>
            </w:r>
          </w:p>
          <w:p w:rsidR="0076292F" w:rsidRPr="00A32A80" w:rsidRDefault="0076292F" w:rsidP="00BE78DA">
            <w:pPr>
              <w:autoSpaceDE w:val="0"/>
              <w:autoSpaceDN w:val="0"/>
              <w:adjustRightInd w:val="0"/>
              <w:rPr>
                <w:rFonts w:ascii="Times New Roman" w:hAnsi="Times New Roman" w:cs="Times New Roman"/>
                <w:sz w:val="24"/>
                <w:szCs w:val="24"/>
              </w:rPr>
            </w:pPr>
            <w:r w:rsidRPr="00A32A80">
              <w:rPr>
                <w:rFonts w:ascii="Times New Roman" w:eastAsia="ArialMT" w:hAnsi="Times New Roman" w:cs="Times New Roman"/>
                <w:sz w:val="24"/>
                <w:szCs w:val="24"/>
              </w:rPr>
              <w:t xml:space="preserve">. </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BE3EEF">
            <w:pPr>
              <w:rPr>
                <w:rFonts w:ascii="Times New Roman" w:hAnsi="Times New Roman" w:cs="Times New Roman"/>
                <w:sz w:val="24"/>
                <w:szCs w:val="24"/>
              </w:rPr>
            </w:pPr>
            <w:r w:rsidRPr="00A32A80">
              <w:rPr>
                <w:rFonts w:ascii="Times New Roman" w:hAnsi="Times New Roman" w:cs="Times New Roman"/>
                <w:sz w:val="24"/>
                <w:szCs w:val="24"/>
              </w:rPr>
              <w:t>13.02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83</w:t>
            </w:r>
          </w:p>
        </w:tc>
        <w:tc>
          <w:tcPr>
            <w:tcW w:w="2552" w:type="dxa"/>
          </w:tcPr>
          <w:p w:rsidR="0076292F" w:rsidRPr="00A32A80" w:rsidRDefault="0076292F" w:rsidP="00BE78DA">
            <w:pPr>
              <w:spacing w:after="150"/>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Запуск петель, окончательная отделка.</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autoSpaceDE w:val="0"/>
              <w:autoSpaceDN w:val="0"/>
              <w:adjustRightInd w:val="0"/>
              <w:rPr>
                <w:rFonts w:ascii="Times New Roman" w:eastAsia="ArialMT" w:hAnsi="Times New Roman" w:cs="Times New Roman"/>
                <w:sz w:val="24"/>
                <w:szCs w:val="24"/>
              </w:rPr>
            </w:pPr>
            <w:r w:rsidRPr="00A32A80">
              <w:rPr>
                <w:rFonts w:ascii="Times New Roman" w:eastAsia="ArialMT" w:hAnsi="Times New Roman" w:cs="Times New Roman"/>
                <w:sz w:val="24"/>
                <w:szCs w:val="24"/>
              </w:rPr>
              <w:t xml:space="preserve">Изнаночная петля. Вязание образца изнаночной петлей. </w:t>
            </w:r>
          </w:p>
          <w:p w:rsidR="0076292F" w:rsidRPr="00A32A80" w:rsidRDefault="0076292F" w:rsidP="00BE78DA">
            <w:pPr>
              <w:autoSpaceDE w:val="0"/>
              <w:autoSpaceDN w:val="0"/>
              <w:adjustRightInd w:val="0"/>
              <w:rPr>
                <w:rFonts w:ascii="Times New Roman" w:hAnsi="Times New Roman" w:cs="Times New Roman"/>
                <w:sz w:val="24"/>
                <w:szCs w:val="24"/>
              </w:rPr>
            </w:pPr>
            <w:r w:rsidRPr="00A32A80">
              <w:rPr>
                <w:rFonts w:ascii="Times New Roman" w:eastAsia="ArialMT" w:hAnsi="Times New Roman" w:cs="Times New Roman"/>
                <w:sz w:val="24"/>
                <w:szCs w:val="24"/>
              </w:rPr>
              <w:t xml:space="preserve">. </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17.02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84</w:t>
            </w:r>
          </w:p>
        </w:tc>
        <w:tc>
          <w:tcPr>
            <w:tcW w:w="2552" w:type="dxa"/>
          </w:tcPr>
          <w:p w:rsidR="0076292F" w:rsidRPr="00A32A80" w:rsidRDefault="0076292F" w:rsidP="00BE78DA">
            <w:pPr>
              <w:autoSpaceDE w:val="0"/>
              <w:jc w:val="both"/>
              <w:rPr>
                <w:rFonts w:ascii="Times New Roman" w:eastAsia="ArialMT" w:hAnsi="Times New Roman" w:cs="Times New Roman"/>
                <w:sz w:val="24"/>
                <w:szCs w:val="24"/>
              </w:rPr>
            </w:pPr>
            <w:r w:rsidRPr="00A32A80">
              <w:rPr>
                <w:rFonts w:ascii="Times New Roman" w:eastAsia="ArialMT" w:hAnsi="Times New Roman" w:cs="Times New Roman"/>
                <w:bCs/>
                <w:sz w:val="24"/>
                <w:szCs w:val="24"/>
              </w:rPr>
              <w:t xml:space="preserve">Окончательная </w:t>
            </w:r>
            <w:r w:rsidRPr="00A32A80">
              <w:rPr>
                <w:rFonts w:ascii="Times New Roman" w:eastAsia="ArialMT" w:hAnsi="Times New Roman" w:cs="Times New Roman"/>
                <w:bCs/>
                <w:sz w:val="24"/>
                <w:szCs w:val="24"/>
              </w:rPr>
              <w:lastRenderedPageBreak/>
              <w:t>обработка вязаного изделия</w:t>
            </w:r>
            <w:r w:rsidRPr="00A32A80">
              <w:rPr>
                <w:rFonts w:ascii="Times New Roman" w:eastAsia="ArialMT" w:hAnsi="Times New Roman" w:cs="Times New Roman"/>
                <w:sz w:val="24"/>
                <w:szCs w:val="24"/>
              </w:rPr>
              <w:t> </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lastRenderedPageBreak/>
              <w:t>1</w:t>
            </w:r>
          </w:p>
        </w:tc>
        <w:tc>
          <w:tcPr>
            <w:tcW w:w="6521"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Уметь обработать вязаное изделие</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 xml:space="preserve">Закреплять </w:t>
            </w:r>
            <w:r w:rsidRPr="00A32A80">
              <w:rPr>
                <w:rFonts w:ascii="Times New Roman" w:hAnsi="Times New Roman" w:cs="Times New Roman"/>
                <w:sz w:val="24"/>
                <w:szCs w:val="24"/>
              </w:rPr>
              <w:lastRenderedPageBreak/>
              <w:t>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lastRenderedPageBreak/>
              <w:t>18.02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lastRenderedPageBreak/>
              <w:t>85</w:t>
            </w:r>
          </w:p>
        </w:tc>
        <w:tc>
          <w:tcPr>
            <w:tcW w:w="2552" w:type="dxa"/>
          </w:tcPr>
          <w:p w:rsidR="0076292F" w:rsidRPr="00A32A80" w:rsidRDefault="0076292F" w:rsidP="00BE78DA">
            <w:pPr>
              <w:autoSpaceDE w:val="0"/>
              <w:jc w:val="both"/>
              <w:rPr>
                <w:rFonts w:ascii="Times New Roman" w:eastAsia="ArialMT" w:hAnsi="Times New Roman" w:cs="Times New Roman"/>
                <w:bCs/>
                <w:sz w:val="24"/>
                <w:szCs w:val="24"/>
              </w:rPr>
            </w:pPr>
            <w:r w:rsidRPr="00A32A80">
              <w:rPr>
                <w:rFonts w:ascii="Times New Roman" w:eastAsia="ArialMT" w:hAnsi="Times New Roman" w:cs="Times New Roman"/>
                <w:bCs/>
                <w:sz w:val="24"/>
                <w:szCs w:val="24"/>
              </w:rPr>
              <w:t>Уход за вязаными изделиями</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 xml:space="preserve">Уметь ухаживать за </w:t>
            </w:r>
            <w:proofErr w:type="gramStart"/>
            <w:r w:rsidRPr="00A32A80">
              <w:rPr>
                <w:rFonts w:ascii="Times New Roman" w:hAnsi="Times New Roman" w:cs="Times New Roman"/>
                <w:sz w:val="24"/>
                <w:szCs w:val="24"/>
              </w:rPr>
              <w:t>вязанными</w:t>
            </w:r>
            <w:proofErr w:type="gramEnd"/>
            <w:r w:rsidRPr="00A32A80">
              <w:rPr>
                <w:rFonts w:ascii="Times New Roman" w:hAnsi="Times New Roman" w:cs="Times New Roman"/>
                <w:sz w:val="24"/>
                <w:szCs w:val="24"/>
              </w:rPr>
              <w:t xml:space="preserve"> изделиями</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20.02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86</w:t>
            </w:r>
          </w:p>
        </w:tc>
        <w:tc>
          <w:tcPr>
            <w:tcW w:w="2552" w:type="dxa"/>
          </w:tcPr>
          <w:p w:rsidR="0076292F" w:rsidRPr="00A32A80" w:rsidRDefault="0076292F" w:rsidP="00BE78DA">
            <w:pPr>
              <w:autoSpaceDE w:val="0"/>
              <w:jc w:val="both"/>
              <w:rPr>
                <w:rFonts w:ascii="Times New Roman" w:eastAsia="ArialMT" w:hAnsi="Times New Roman" w:cs="Times New Roman"/>
                <w:bCs/>
                <w:sz w:val="24"/>
                <w:szCs w:val="24"/>
              </w:rPr>
            </w:pPr>
            <w:r w:rsidRPr="00A32A80">
              <w:rPr>
                <w:rFonts w:ascii="Times New Roman" w:eastAsia="ArialMT" w:hAnsi="Times New Roman" w:cs="Times New Roman"/>
                <w:bCs/>
                <w:sz w:val="24"/>
                <w:szCs w:val="24"/>
              </w:rPr>
              <w:t>Самостоятельная работа</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rPr>
                <w:rFonts w:ascii="Times New Roman" w:hAnsi="Times New Roman" w:cs="Times New Roman"/>
                <w:sz w:val="24"/>
                <w:szCs w:val="24"/>
              </w:rPr>
            </w:pPr>
          </w:p>
        </w:tc>
        <w:tc>
          <w:tcPr>
            <w:tcW w:w="1984" w:type="dxa"/>
          </w:tcPr>
          <w:p w:rsidR="0076292F" w:rsidRPr="00A32A80" w:rsidRDefault="0076292F" w:rsidP="00BE78DA">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20.02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180B61">
        <w:tc>
          <w:tcPr>
            <w:tcW w:w="15134" w:type="dxa"/>
            <w:gridSpan w:val="7"/>
            <w:vAlign w:val="center"/>
          </w:tcPr>
          <w:p w:rsidR="0076292F" w:rsidRPr="00A32A80" w:rsidRDefault="0076292F" w:rsidP="00180B61">
            <w:pPr>
              <w:jc w:val="center"/>
              <w:rPr>
                <w:rFonts w:ascii="Times New Roman" w:hAnsi="Times New Roman" w:cs="Times New Roman"/>
                <w:sz w:val="24"/>
                <w:szCs w:val="24"/>
              </w:rPr>
            </w:pPr>
            <w:r w:rsidRPr="00A32A80">
              <w:rPr>
                <w:rFonts w:ascii="Times New Roman" w:hAnsi="Times New Roman" w:cs="Times New Roman"/>
                <w:sz w:val="24"/>
                <w:szCs w:val="24"/>
              </w:rPr>
              <w:t>Макраме.</w:t>
            </w: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87</w:t>
            </w:r>
          </w:p>
        </w:tc>
        <w:tc>
          <w:tcPr>
            <w:tcW w:w="2552"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Макраме. Инструменты и приспособления. Подготовка нитей к плетению</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Организация рабочего места. Оборудование и приспособления для различных видов работ, составление последовательности выполнения</w:t>
            </w:r>
          </w:p>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Знать способы плетения макраме</w:t>
            </w:r>
          </w:p>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Уметь подбирать и подготовить нити к плетению</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Повторение</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24.02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88</w:t>
            </w:r>
          </w:p>
        </w:tc>
        <w:tc>
          <w:tcPr>
            <w:tcW w:w="2552"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 xml:space="preserve">Начало плетения. Правила плетения. </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Знать и уметь плести плоскими узлами.</w:t>
            </w:r>
          </w:p>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Соблюдать правила плетения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25.02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89</w:t>
            </w:r>
          </w:p>
        </w:tc>
        <w:tc>
          <w:tcPr>
            <w:tcW w:w="2552"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Одинарный плоский узел</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Знать и уметь плести одинарный плоский узел</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27.02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90</w:t>
            </w:r>
          </w:p>
        </w:tc>
        <w:tc>
          <w:tcPr>
            <w:tcW w:w="2552"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Одинарный плоский узел</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Знать и уметь плести одинарный плоский узел</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27.02</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91</w:t>
            </w:r>
          </w:p>
        </w:tc>
        <w:tc>
          <w:tcPr>
            <w:tcW w:w="2552"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Двойной плоский узел</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Знать и уметь плести  двойной плоский узел</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02.03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92</w:t>
            </w:r>
          </w:p>
        </w:tc>
        <w:tc>
          <w:tcPr>
            <w:tcW w:w="2552"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Двойной плоский узел</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Знать и уметь плести  двойной плоский узел</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03.03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93</w:t>
            </w:r>
          </w:p>
        </w:tc>
        <w:tc>
          <w:tcPr>
            <w:tcW w:w="2552"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Двойной плоский узел</w:t>
            </w: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Знать и уметь плести  двойной плоский узел</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05.03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94</w:t>
            </w:r>
          </w:p>
        </w:tc>
        <w:tc>
          <w:tcPr>
            <w:tcW w:w="2552"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 xml:space="preserve">Макраме. Практическая работа. </w:t>
            </w:r>
          </w:p>
          <w:p w:rsidR="0076292F" w:rsidRPr="00A32A80" w:rsidRDefault="0076292F" w:rsidP="00BE78DA">
            <w:pPr>
              <w:rPr>
                <w:rFonts w:ascii="Times New Roman" w:hAnsi="Times New Roman" w:cs="Times New Roman"/>
                <w:sz w:val="24"/>
                <w:szCs w:val="24"/>
              </w:rPr>
            </w:pPr>
          </w:p>
        </w:tc>
        <w:tc>
          <w:tcPr>
            <w:tcW w:w="850" w:type="dxa"/>
          </w:tcPr>
          <w:p w:rsidR="0076292F" w:rsidRPr="00A32A80" w:rsidRDefault="0076292F" w:rsidP="00BE78DA">
            <w:pPr>
              <w:jc w:val="center"/>
              <w:rPr>
                <w:rFonts w:ascii="Times New Roman" w:hAnsi="Times New Roman" w:cs="Times New Roman"/>
                <w:sz w:val="24"/>
                <w:szCs w:val="24"/>
              </w:rPr>
            </w:pPr>
            <w:r w:rsidRPr="00A32A80">
              <w:rPr>
                <w:rFonts w:ascii="Times New Roman" w:hAnsi="Times New Roman" w:cs="Times New Roman"/>
                <w:sz w:val="24"/>
                <w:szCs w:val="24"/>
              </w:rPr>
              <w:t>1</w:t>
            </w:r>
          </w:p>
        </w:tc>
        <w:tc>
          <w:tcPr>
            <w:tcW w:w="6521"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Знать и уметь плести плоскими узлами.</w:t>
            </w:r>
          </w:p>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Соблюдать правила плетения</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05.03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95</w:t>
            </w:r>
          </w:p>
        </w:tc>
        <w:tc>
          <w:tcPr>
            <w:tcW w:w="2552" w:type="dxa"/>
          </w:tcPr>
          <w:p w:rsidR="0076292F" w:rsidRPr="00A32A80" w:rsidRDefault="0076292F" w:rsidP="00C422B0">
            <w:pPr>
              <w:rPr>
                <w:rFonts w:ascii="Times New Roman" w:hAnsi="Times New Roman" w:cs="Times New Roman"/>
                <w:sz w:val="24"/>
                <w:szCs w:val="24"/>
              </w:rPr>
            </w:pPr>
            <w:r w:rsidRPr="00A32A80">
              <w:rPr>
                <w:rFonts w:ascii="Times New Roman" w:hAnsi="Times New Roman" w:cs="Times New Roman"/>
                <w:sz w:val="24"/>
                <w:szCs w:val="24"/>
              </w:rPr>
              <w:t xml:space="preserve">Оформление краев и </w:t>
            </w:r>
            <w:r w:rsidRPr="00A32A80">
              <w:rPr>
                <w:rFonts w:ascii="Times New Roman" w:hAnsi="Times New Roman" w:cs="Times New Roman"/>
                <w:sz w:val="24"/>
                <w:szCs w:val="24"/>
              </w:rPr>
              <w:lastRenderedPageBreak/>
              <w:t xml:space="preserve">низа изделия. </w:t>
            </w:r>
          </w:p>
        </w:tc>
        <w:tc>
          <w:tcPr>
            <w:tcW w:w="850" w:type="dxa"/>
          </w:tcPr>
          <w:p w:rsidR="0076292F" w:rsidRPr="00A32A80" w:rsidRDefault="0076292F" w:rsidP="00C422B0">
            <w:pPr>
              <w:jc w:val="center"/>
              <w:rPr>
                <w:rFonts w:ascii="Times New Roman" w:hAnsi="Times New Roman" w:cs="Times New Roman"/>
                <w:sz w:val="24"/>
                <w:szCs w:val="24"/>
              </w:rPr>
            </w:pPr>
            <w:r w:rsidRPr="00A32A80">
              <w:rPr>
                <w:rFonts w:ascii="Times New Roman" w:hAnsi="Times New Roman" w:cs="Times New Roman"/>
                <w:sz w:val="24"/>
                <w:szCs w:val="24"/>
              </w:rPr>
              <w:lastRenderedPageBreak/>
              <w:t>4</w:t>
            </w:r>
          </w:p>
        </w:tc>
        <w:tc>
          <w:tcPr>
            <w:tcW w:w="6521" w:type="dxa"/>
          </w:tcPr>
          <w:p w:rsidR="0076292F" w:rsidRPr="00A32A80" w:rsidRDefault="0076292F" w:rsidP="00C422B0">
            <w:pPr>
              <w:rPr>
                <w:rFonts w:ascii="Times New Roman" w:hAnsi="Times New Roman" w:cs="Times New Roman"/>
                <w:sz w:val="24"/>
                <w:szCs w:val="24"/>
              </w:rPr>
            </w:pPr>
            <w:r w:rsidRPr="00A32A80">
              <w:rPr>
                <w:rFonts w:ascii="Times New Roman" w:hAnsi="Times New Roman" w:cs="Times New Roman"/>
                <w:sz w:val="24"/>
                <w:szCs w:val="24"/>
              </w:rPr>
              <w:t>Уметь оформить окончательную отделку изделий</w:t>
            </w:r>
          </w:p>
        </w:tc>
        <w:tc>
          <w:tcPr>
            <w:tcW w:w="1984" w:type="dxa"/>
          </w:tcPr>
          <w:p w:rsidR="0076292F" w:rsidRPr="00A32A80" w:rsidRDefault="0076292F" w:rsidP="00C422B0">
            <w:pPr>
              <w:rPr>
                <w:rFonts w:ascii="Times New Roman" w:hAnsi="Times New Roman" w:cs="Times New Roman"/>
                <w:sz w:val="24"/>
                <w:szCs w:val="24"/>
              </w:rPr>
            </w:pPr>
            <w:r w:rsidRPr="00A32A80">
              <w:rPr>
                <w:rFonts w:ascii="Times New Roman" w:hAnsi="Times New Roman" w:cs="Times New Roman"/>
                <w:sz w:val="24"/>
                <w:szCs w:val="24"/>
              </w:rPr>
              <w:t xml:space="preserve">Закреплять </w:t>
            </w:r>
            <w:r w:rsidRPr="00A32A80">
              <w:rPr>
                <w:rFonts w:ascii="Times New Roman" w:hAnsi="Times New Roman" w:cs="Times New Roman"/>
                <w:sz w:val="24"/>
                <w:szCs w:val="24"/>
              </w:rPr>
              <w:lastRenderedPageBreak/>
              <w:t>полученные знания</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lastRenderedPageBreak/>
              <w:t>09.03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lastRenderedPageBreak/>
              <w:t>96</w:t>
            </w:r>
          </w:p>
        </w:tc>
        <w:tc>
          <w:tcPr>
            <w:tcW w:w="2552" w:type="dxa"/>
          </w:tcPr>
          <w:p w:rsidR="0076292F" w:rsidRPr="00A32A80" w:rsidRDefault="0076292F" w:rsidP="00407A19">
            <w:pPr>
              <w:rPr>
                <w:rFonts w:ascii="Times New Roman" w:hAnsi="Times New Roman" w:cs="Times New Roman"/>
                <w:sz w:val="24"/>
                <w:szCs w:val="24"/>
              </w:rPr>
            </w:pPr>
            <w:r w:rsidRPr="00A32A80">
              <w:rPr>
                <w:rFonts w:ascii="Times New Roman" w:hAnsi="Times New Roman" w:cs="Times New Roman"/>
                <w:sz w:val="24"/>
                <w:szCs w:val="24"/>
              </w:rPr>
              <w:t xml:space="preserve">История вышивания. Цвет </w:t>
            </w:r>
          </w:p>
        </w:tc>
        <w:tc>
          <w:tcPr>
            <w:tcW w:w="850" w:type="dxa"/>
          </w:tcPr>
          <w:p w:rsidR="0076292F" w:rsidRPr="00A32A80" w:rsidRDefault="0076292F" w:rsidP="00407A19">
            <w:pPr>
              <w:jc w:val="center"/>
              <w:rPr>
                <w:rFonts w:ascii="Times New Roman" w:hAnsi="Times New Roman" w:cs="Times New Roman"/>
                <w:sz w:val="24"/>
                <w:szCs w:val="24"/>
              </w:rPr>
            </w:pPr>
          </w:p>
        </w:tc>
        <w:tc>
          <w:tcPr>
            <w:tcW w:w="6521" w:type="dxa"/>
          </w:tcPr>
          <w:p w:rsidR="0076292F" w:rsidRPr="00A32A80" w:rsidRDefault="0076292F" w:rsidP="00407A19">
            <w:pPr>
              <w:rPr>
                <w:rFonts w:ascii="Times New Roman" w:hAnsi="Times New Roman" w:cs="Times New Roman"/>
                <w:sz w:val="24"/>
                <w:szCs w:val="24"/>
              </w:rPr>
            </w:pPr>
            <w:r w:rsidRPr="00A32A80">
              <w:rPr>
                <w:rFonts w:ascii="Times New Roman" w:hAnsi="Times New Roman" w:cs="Times New Roman"/>
                <w:sz w:val="24"/>
                <w:szCs w:val="24"/>
              </w:rPr>
              <w:t>История вышивания</w:t>
            </w:r>
          </w:p>
        </w:tc>
        <w:tc>
          <w:tcPr>
            <w:tcW w:w="1984" w:type="dxa"/>
          </w:tcPr>
          <w:p w:rsidR="0076292F" w:rsidRPr="00A32A80" w:rsidRDefault="0076292F" w:rsidP="00407A19">
            <w:pPr>
              <w:rPr>
                <w:rFonts w:ascii="Times New Roman" w:hAnsi="Times New Roman" w:cs="Times New Roman"/>
                <w:sz w:val="24"/>
                <w:szCs w:val="24"/>
              </w:rPr>
            </w:pPr>
            <w:r w:rsidRPr="00A32A80">
              <w:rPr>
                <w:rFonts w:ascii="Times New Roman" w:hAnsi="Times New Roman" w:cs="Times New Roman"/>
                <w:sz w:val="24"/>
                <w:szCs w:val="24"/>
              </w:rPr>
              <w:t>Принести материалы</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10.03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97</w:t>
            </w:r>
          </w:p>
        </w:tc>
        <w:tc>
          <w:tcPr>
            <w:tcW w:w="2552" w:type="dxa"/>
          </w:tcPr>
          <w:p w:rsidR="0076292F" w:rsidRPr="00A32A80" w:rsidRDefault="0076292F" w:rsidP="00407A19">
            <w:pPr>
              <w:rPr>
                <w:rFonts w:ascii="Times New Roman" w:hAnsi="Times New Roman" w:cs="Times New Roman"/>
                <w:sz w:val="24"/>
                <w:szCs w:val="24"/>
              </w:rPr>
            </w:pPr>
            <w:r w:rsidRPr="00A32A80">
              <w:rPr>
                <w:rFonts w:ascii="Times New Roman" w:hAnsi="Times New Roman" w:cs="Times New Roman"/>
                <w:sz w:val="24"/>
                <w:szCs w:val="24"/>
              </w:rPr>
              <w:t>Правила вышивания фруктов</w:t>
            </w:r>
          </w:p>
        </w:tc>
        <w:tc>
          <w:tcPr>
            <w:tcW w:w="850" w:type="dxa"/>
          </w:tcPr>
          <w:p w:rsidR="0076292F" w:rsidRPr="00A32A80" w:rsidRDefault="0076292F" w:rsidP="00407A19">
            <w:pPr>
              <w:jc w:val="center"/>
              <w:rPr>
                <w:rFonts w:ascii="Times New Roman" w:hAnsi="Times New Roman" w:cs="Times New Roman"/>
                <w:sz w:val="24"/>
                <w:szCs w:val="24"/>
              </w:rPr>
            </w:pPr>
          </w:p>
        </w:tc>
        <w:tc>
          <w:tcPr>
            <w:tcW w:w="6521" w:type="dxa"/>
          </w:tcPr>
          <w:p w:rsidR="0076292F" w:rsidRPr="00A32A80" w:rsidRDefault="0076292F" w:rsidP="00407A19">
            <w:pPr>
              <w:rPr>
                <w:rFonts w:ascii="Times New Roman" w:hAnsi="Times New Roman" w:cs="Times New Roman"/>
                <w:sz w:val="24"/>
                <w:szCs w:val="24"/>
              </w:rPr>
            </w:pPr>
            <w:r w:rsidRPr="00A32A80">
              <w:rPr>
                <w:rFonts w:ascii="Times New Roman" w:hAnsi="Times New Roman" w:cs="Times New Roman"/>
                <w:sz w:val="24"/>
                <w:szCs w:val="24"/>
              </w:rPr>
              <w:t xml:space="preserve">Способы изготовления, оформления изделий, орнаментальных </w:t>
            </w:r>
            <w:proofErr w:type="gramStart"/>
            <w:r w:rsidRPr="00A32A80">
              <w:rPr>
                <w:rFonts w:ascii="Times New Roman" w:hAnsi="Times New Roman" w:cs="Times New Roman"/>
                <w:sz w:val="24"/>
                <w:szCs w:val="24"/>
              </w:rPr>
              <w:t>мотивах</w:t>
            </w:r>
            <w:proofErr w:type="gramEnd"/>
            <w:r w:rsidRPr="00A32A80">
              <w:rPr>
                <w:rFonts w:ascii="Times New Roman" w:hAnsi="Times New Roman" w:cs="Times New Roman"/>
                <w:sz w:val="24"/>
                <w:szCs w:val="24"/>
              </w:rPr>
              <w:t xml:space="preserve"> и других узорах. Наносить рисунок на ткань на ткань различными способами в зависимости от ее вида.</w:t>
            </w:r>
          </w:p>
        </w:tc>
        <w:tc>
          <w:tcPr>
            <w:tcW w:w="1984" w:type="dxa"/>
          </w:tcPr>
          <w:p w:rsidR="0076292F" w:rsidRPr="00A32A80" w:rsidRDefault="0076292F" w:rsidP="00407A19">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12.03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98</w:t>
            </w:r>
          </w:p>
        </w:tc>
        <w:tc>
          <w:tcPr>
            <w:tcW w:w="2552" w:type="dxa"/>
          </w:tcPr>
          <w:p w:rsidR="0076292F" w:rsidRPr="00A32A80" w:rsidRDefault="0076292F" w:rsidP="00407A19">
            <w:pPr>
              <w:rPr>
                <w:rFonts w:ascii="Times New Roman" w:hAnsi="Times New Roman" w:cs="Times New Roman"/>
                <w:sz w:val="24"/>
                <w:szCs w:val="24"/>
              </w:rPr>
            </w:pPr>
            <w:r w:rsidRPr="00A32A80">
              <w:rPr>
                <w:rFonts w:ascii="Times New Roman" w:hAnsi="Times New Roman" w:cs="Times New Roman"/>
                <w:sz w:val="24"/>
                <w:szCs w:val="24"/>
              </w:rPr>
              <w:t>Тематика творческих проектов и этапы их выполнения. Органи</w:t>
            </w:r>
            <w:r w:rsidRPr="00A32A80">
              <w:rPr>
                <w:rFonts w:ascii="Times New Roman" w:hAnsi="Times New Roman" w:cs="Times New Roman"/>
                <w:sz w:val="24"/>
                <w:szCs w:val="24"/>
              </w:rPr>
              <w:softHyphen/>
              <w:t>зационно-подготови</w:t>
            </w:r>
            <w:r w:rsidRPr="00A32A80">
              <w:rPr>
                <w:rFonts w:ascii="Times New Roman" w:hAnsi="Times New Roman" w:cs="Times New Roman"/>
                <w:sz w:val="24"/>
                <w:szCs w:val="24"/>
              </w:rPr>
              <w:softHyphen/>
              <w:t>тельный этап выпол</w:t>
            </w:r>
            <w:r w:rsidRPr="00A32A80">
              <w:rPr>
                <w:rFonts w:ascii="Times New Roman" w:hAnsi="Times New Roman" w:cs="Times New Roman"/>
                <w:sz w:val="24"/>
                <w:szCs w:val="24"/>
              </w:rPr>
              <w:softHyphen/>
              <w:t>нения творческого проекта</w:t>
            </w:r>
          </w:p>
        </w:tc>
        <w:tc>
          <w:tcPr>
            <w:tcW w:w="850" w:type="dxa"/>
          </w:tcPr>
          <w:p w:rsidR="0076292F" w:rsidRPr="00A32A80" w:rsidRDefault="0076292F" w:rsidP="00407A19">
            <w:pPr>
              <w:jc w:val="center"/>
              <w:rPr>
                <w:rFonts w:ascii="Times New Roman" w:hAnsi="Times New Roman" w:cs="Times New Roman"/>
                <w:sz w:val="24"/>
                <w:szCs w:val="24"/>
              </w:rPr>
            </w:pPr>
          </w:p>
        </w:tc>
        <w:tc>
          <w:tcPr>
            <w:tcW w:w="6521" w:type="dxa"/>
          </w:tcPr>
          <w:p w:rsidR="0076292F" w:rsidRPr="00A32A80" w:rsidRDefault="0076292F" w:rsidP="00407A19">
            <w:pPr>
              <w:rPr>
                <w:rFonts w:ascii="Times New Roman" w:hAnsi="Times New Roman" w:cs="Times New Roman"/>
                <w:sz w:val="24"/>
                <w:szCs w:val="24"/>
              </w:rPr>
            </w:pPr>
            <w:r w:rsidRPr="00A32A80">
              <w:rPr>
                <w:rFonts w:ascii="Times New Roman" w:hAnsi="Times New Roman" w:cs="Times New Roman"/>
                <w:sz w:val="24"/>
                <w:szCs w:val="24"/>
              </w:rPr>
              <w:t xml:space="preserve"> </w:t>
            </w:r>
          </w:p>
          <w:p w:rsidR="0076292F" w:rsidRPr="00A32A80" w:rsidRDefault="0076292F" w:rsidP="00407A19">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соблюдать правила ТБ и </w:t>
            </w:r>
            <w:proofErr w:type="gramStart"/>
            <w:r w:rsidRPr="00A32A80">
              <w:rPr>
                <w:rFonts w:ascii="Times New Roman" w:hAnsi="Times New Roman" w:cs="Times New Roman"/>
                <w:sz w:val="24"/>
                <w:szCs w:val="24"/>
              </w:rPr>
              <w:t>ОТ</w:t>
            </w:r>
            <w:proofErr w:type="gramEnd"/>
            <w:r w:rsidRPr="00A32A80">
              <w:rPr>
                <w:rFonts w:ascii="Times New Roman" w:hAnsi="Times New Roman" w:cs="Times New Roman"/>
                <w:sz w:val="24"/>
                <w:szCs w:val="24"/>
              </w:rPr>
              <w:t xml:space="preserve">, выполнять </w:t>
            </w:r>
            <w:proofErr w:type="gramStart"/>
            <w:r w:rsidRPr="00A32A80">
              <w:rPr>
                <w:rFonts w:ascii="Times New Roman" w:hAnsi="Times New Roman" w:cs="Times New Roman"/>
                <w:sz w:val="24"/>
                <w:szCs w:val="24"/>
              </w:rPr>
              <w:t>тренировочные</w:t>
            </w:r>
            <w:proofErr w:type="gramEnd"/>
            <w:r w:rsidRPr="00A32A80">
              <w:rPr>
                <w:rFonts w:ascii="Times New Roman" w:hAnsi="Times New Roman" w:cs="Times New Roman"/>
                <w:sz w:val="24"/>
                <w:szCs w:val="24"/>
              </w:rPr>
              <w:t xml:space="preserve"> образцы в разных техниках вышивки (выбор темы проек</w:t>
            </w:r>
            <w:r w:rsidRPr="00A32A80">
              <w:rPr>
                <w:rFonts w:ascii="Times New Roman" w:hAnsi="Times New Roman" w:cs="Times New Roman"/>
                <w:sz w:val="24"/>
                <w:szCs w:val="24"/>
              </w:rPr>
              <w:softHyphen/>
              <w:t>та и его обсуждение, обоснование выбора, разработка эскиза изде</w:t>
            </w:r>
            <w:r w:rsidRPr="00A32A80">
              <w:rPr>
                <w:rFonts w:ascii="Times New Roman" w:hAnsi="Times New Roman" w:cs="Times New Roman"/>
                <w:sz w:val="24"/>
                <w:szCs w:val="24"/>
              </w:rPr>
              <w:softHyphen/>
              <w:t>лия, подбор материалов)</w:t>
            </w:r>
          </w:p>
        </w:tc>
        <w:tc>
          <w:tcPr>
            <w:tcW w:w="1984" w:type="dxa"/>
          </w:tcPr>
          <w:p w:rsidR="0076292F" w:rsidRPr="00A32A80" w:rsidRDefault="0076292F" w:rsidP="00407A19">
            <w:pPr>
              <w:rPr>
                <w:rFonts w:ascii="Times New Roman" w:hAnsi="Times New Roman" w:cs="Times New Roman"/>
                <w:sz w:val="24"/>
                <w:szCs w:val="24"/>
              </w:rPr>
            </w:pPr>
            <w:r w:rsidRPr="00A32A80">
              <w:rPr>
                <w:rFonts w:ascii="Times New Roman" w:hAnsi="Times New Roman" w:cs="Times New Roman"/>
                <w:sz w:val="24"/>
                <w:szCs w:val="24"/>
              </w:rPr>
              <w:t>Принести материалы</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12.03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99</w:t>
            </w:r>
          </w:p>
        </w:tc>
        <w:tc>
          <w:tcPr>
            <w:tcW w:w="2552" w:type="dxa"/>
          </w:tcPr>
          <w:p w:rsidR="0076292F" w:rsidRPr="00A32A80" w:rsidRDefault="0076292F" w:rsidP="00157DBC">
            <w:pPr>
              <w:rPr>
                <w:rFonts w:ascii="Times New Roman" w:hAnsi="Times New Roman" w:cs="Times New Roman"/>
                <w:sz w:val="24"/>
                <w:szCs w:val="24"/>
              </w:rPr>
            </w:pPr>
            <w:r w:rsidRPr="00A32A80">
              <w:rPr>
                <w:rFonts w:ascii="Times New Roman" w:hAnsi="Times New Roman" w:cs="Times New Roman"/>
                <w:sz w:val="24"/>
                <w:szCs w:val="24"/>
              </w:rPr>
              <w:t>Выбор оборудования, инструментов и при</w:t>
            </w:r>
            <w:r w:rsidRPr="00A32A80">
              <w:rPr>
                <w:rFonts w:ascii="Times New Roman" w:hAnsi="Times New Roman" w:cs="Times New Roman"/>
                <w:sz w:val="24"/>
                <w:szCs w:val="24"/>
              </w:rPr>
              <w:softHyphen/>
              <w:t>способлений, состав</w:t>
            </w:r>
            <w:r w:rsidRPr="00A32A80">
              <w:rPr>
                <w:rFonts w:ascii="Times New Roman" w:hAnsi="Times New Roman" w:cs="Times New Roman"/>
                <w:sz w:val="24"/>
                <w:szCs w:val="24"/>
              </w:rPr>
              <w:softHyphen/>
              <w:t>ление технологической последовательности выполнения проекта</w:t>
            </w:r>
          </w:p>
        </w:tc>
        <w:tc>
          <w:tcPr>
            <w:tcW w:w="850" w:type="dxa"/>
          </w:tcPr>
          <w:p w:rsidR="0076292F" w:rsidRPr="00A32A80" w:rsidRDefault="0076292F" w:rsidP="00157DBC">
            <w:pPr>
              <w:jc w:val="center"/>
              <w:rPr>
                <w:rFonts w:ascii="Times New Roman" w:hAnsi="Times New Roman" w:cs="Times New Roman"/>
                <w:sz w:val="24"/>
                <w:szCs w:val="24"/>
              </w:rPr>
            </w:pPr>
          </w:p>
        </w:tc>
        <w:tc>
          <w:tcPr>
            <w:tcW w:w="6521" w:type="dxa"/>
          </w:tcPr>
          <w:p w:rsidR="0076292F" w:rsidRPr="00A32A80" w:rsidRDefault="0076292F" w:rsidP="00157DBC">
            <w:pPr>
              <w:rPr>
                <w:rFonts w:ascii="Times New Roman" w:hAnsi="Times New Roman" w:cs="Times New Roman"/>
                <w:sz w:val="24"/>
                <w:szCs w:val="24"/>
              </w:rPr>
            </w:pPr>
            <w:r w:rsidRPr="00A32A80">
              <w:rPr>
                <w:rFonts w:ascii="Times New Roman" w:hAnsi="Times New Roman" w:cs="Times New Roman"/>
                <w:sz w:val="24"/>
                <w:szCs w:val="24"/>
              </w:rPr>
              <w:t xml:space="preserve">Организация рабочего места. Оборудование и приспособления для различных видов работ, составление последовательности выполнения. </w:t>
            </w:r>
          </w:p>
          <w:p w:rsidR="0076292F" w:rsidRPr="00A32A80" w:rsidRDefault="0076292F" w:rsidP="00157DBC">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выбирать изделие, оценивая свои способности и возможности,  составлять технологическую карту, подсчитать себестоимость изделия.</w:t>
            </w:r>
          </w:p>
        </w:tc>
        <w:tc>
          <w:tcPr>
            <w:tcW w:w="1984" w:type="dxa"/>
          </w:tcPr>
          <w:p w:rsidR="0076292F" w:rsidRPr="00A32A80" w:rsidRDefault="0076292F" w:rsidP="00157DBC">
            <w:pPr>
              <w:rPr>
                <w:rFonts w:ascii="Times New Roman" w:hAnsi="Times New Roman" w:cs="Times New Roman"/>
                <w:sz w:val="24"/>
                <w:szCs w:val="24"/>
              </w:rPr>
            </w:pPr>
            <w:r w:rsidRPr="00A32A80">
              <w:rPr>
                <w:rFonts w:ascii="Times New Roman" w:hAnsi="Times New Roman" w:cs="Times New Roman"/>
                <w:sz w:val="24"/>
                <w:szCs w:val="24"/>
              </w:rPr>
              <w:t>Поиск сведений в литературе</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16.03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100</w:t>
            </w:r>
          </w:p>
        </w:tc>
        <w:tc>
          <w:tcPr>
            <w:tcW w:w="2552" w:type="dxa"/>
          </w:tcPr>
          <w:p w:rsidR="0076292F" w:rsidRPr="00A32A80" w:rsidRDefault="0076292F" w:rsidP="00157DBC">
            <w:pPr>
              <w:rPr>
                <w:rFonts w:ascii="Times New Roman" w:hAnsi="Times New Roman" w:cs="Times New Roman"/>
                <w:sz w:val="24"/>
                <w:szCs w:val="24"/>
              </w:rPr>
            </w:pPr>
            <w:r w:rsidRPr="00A32A80">
              <w:rPr>
                <w:rFonts w:ascii="Times New Roman" w:hAnsi="Times New Roman" w:cs="Times New Roman"/>
                <w:sz w:val="24"/>
                <w:szCs w:val="24"/>
              </w:rPr>
              <w:t>Технологический этап выполнения творче</w:t>
            </w:r>
            <w:r w:rsidRPr="00A32A80">
              <w:rPr>
                <w:rFonts w:ascii="Times New Roman" w:hAnsi="Times New Roman" w:cs="Times New Roman"/>
                <w:sz w:val="24"/>
                <w:szCs w:val="24"/>
              </w:rPr>
              <w:softHyphen/>
              <w:t>ского проекта</w:t>
            </w:r>
          </w:p>
        </w:tc>
        <w:tc>
          <w:tcPr>
            <w:tcW w:w="850" w:type="dxa"/>
          </w:tcPr>
          <w:p w:rsidR="0076292F" w:rsidRPr="00A32A80" w:rsidRDefault="0076292F" w:rsidP="00157DBC">
            <w:pPr>
              <w:jc w:val="center"/>
              <w:rPr>
                <w:rFonts w:ascii="Times New Roman" w:hAnsi="Times New Roman" w:cs="Times New Roman"/>
                <w:sz w:val="24"/>
                <w:szCs w:val="24"/>
              </w:rPr>
            </w:pPr>
          </w:p>
        </w:tc>
        <w:tc>
          <w:tcPr>
            <w:tcW w:w="6521" w:type="dxa"/>
          </w:tcPr>
          <w:p w:rsidR="0076292F" w:rsidRPr="00A32A80" w:rsidRDefault="0076292F" w:rsidP="00157DBC">
            <w:pPr>
              <w:rPr>
                <w:rFonts w:ascii="Times New Roman" w:hAnsi="Times New Roman" w:cs="Times New Roman"/>
                <w:sz w:val="24"/>
                <w:szCs w:val="24"/>
              </w:rPr>
            </w:pPr>
            <w:r w:rsidRPr="00A32A80">
              <w:rPr>
                <w:rFonts w:ascii="Times New Roman" w:hAnsi="Times New Roman" w:cs="Times New Roman"/>
                <w:sz w:val="24"/>
                <w:szCs w:val="24"/>
              </w:rPr>
              <w:t>Конструирование базо</w:t>
            </w:r>
            <w:r w:rsidRPr="00A32A80">
              <w:rPr>
                <w:rFonts w:ascii="Times New Roman" w:hAnsi="Times New Roman" w:cs="Times New Roman"/>
                <w:sz w:val="24"/>
                <w:szCs w:val="24"/>
              </w:rPr>
              <w:softHyphen/>
              <w:t>вой модели. Моделиро</w:t>
            </w:r>
            <w:r w:rsidRPr="00A32A80">
              <w:rPr>
                <w:rFonts w:ascii="Times New Roman" w:hAnsi="Times New Roman" w:cs="Times New Roman"/>
                <w:sz w:val="24"/>
                <w:szCs w:val="24"/>
              </w:rPr>
              <w:softHyphen/>
              <w:t>вание, изготовление изделия</w:t>
            </w:r>
          </w:p>
          <w:p w:rsidR="0076292F" w:rsidRPr="00A32A80" w:rsidRDefault="0076292F" w:rsidP="00157DBC">
            <w:pPr>
              <w:rPr>
                <w:rFonts w:ascii="Times New Roman" w:hAnsi="Times New Roman" w:cs="Times New Roman"/>
                <w:b/>
                <w:bCs/>
                <w:sz w:val="24"/>
                <w:szCs w:val="24"/>
              </w:rPr>
            </w:pPr>
            <w:r w:rsidRPr="00A32A80">
              <w:rPr>
                <w:rFonts w:ascii="Times New Roman" w:hAnsi="Times New Roman" w:cs="Times New Roman"/>
                <w:sz w:val="24"/>
                <w:szCs w:val="24"/>
              </w:rPr>
              <w:t>Наносить рисунок на ткань на ткань различными способами в зависимости от ее вида.</w:t>
            </w:r>
            <w:r w:rsidRPr="00A32A80">
              <w:rPr>
                <w:rFonts w:ascii="Times New Roman" w:hAnsi="Times New Roman" w:cs="Times New Roman"/>
                <w:b/>
                <w:bCs/>
                <w:sz w:val="24"/>
                <w:szCs w:val="24"/>
              </w:rPr>
              <w:t xml:space="preserve"> </w:t>
            </w:r>
          </w:p>
          <w:p w:rsidR="0076292F" w:rsidRPr="00A32A80" w:rsidRDefault="0076292F" w:rsidP="00157DBC">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выполнять стежки в выбранной технике вышивки, оформить работу.</w:t>
            </w:r>
          </w:p>
        </w:tc>
        <w:tc>
          <w:tcPr>
            <w:tcW w:w="1984" w:type="dxa"/>
          </w:tcPr>
          <w:p w:rsidR="0076292F" w:rsidRPr="00A32A80" w:rsidRDefault="0076292F" w:rsidP="00157DBC">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17.03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101</w:t>
            </w:r>
          </w:p>
        </w:tc>
        <w:tc>
          <w:tcPr>
            <w:tcW w:w="2552" w:type="dxa"/>
          </w:tcPr>
          <w:p w:rsidR="0076292F" w:rsidRPr="00A32A80" w:rsidRDefault="0076292F" w:rsidP="00815233">
            <w:pPr>
              <w:jc w:val="both"/>
              <w:rPr>
                <w:rFonts w:ascii="Times New Roman" w:hAnsi="Times New Roman" w:cs="Times New Roman"/>
                <w:sz w:val="24"/>
                <w:szCs w:val="24"/>
              </w:rPr>
            </w:pPr>
            <w:r w:rsidRPr="00A32A80">
              <w:rPr>
                <w:rFonts w:ascii="Times New Roman" w:hAnsi="Times New Roman" w:cs="Times New Roman"/>
                <w:sz w:val="24"/>
                <w:szCs w:val="24"/>
              </w:rPr>
              <w:t>Изготовление панно Технологический этап</w:t>
            </w:r>
          </w:p>
          <w:p w:rsidR="0076292F" w:rsidRPr="00A32A80" w:rsidRDefault="0076292F" w:rsidP="00815233">
            <w:pPr>
              <w:rPr>
                <w:rFonts w:ascii="Times New Roman" w:hAnsi="Times New Roman" w:cs="Times New Roman"/>
                <w:sz w:val="24"/>
                <w:szCs w:val="24"/>
              </w:rPr>
            </w:pPr>
            <w:r w:rsidRPr="00A32A80">
              <w:rPr>
                <w:rFonts w:ascii="Times New Roman" w:hAnsi="Times New Roman" w:cs="Times New Roman"/>
                <w:sz w:val="24"/>
                <w:szCs w:val="24"/>
              </w:rPr>
              <w:t>проекта.</w:t>
            </w:r>
          </w:p>
        </w:tc>
        <w:tc>
          <w:tcPr>
            <w:tcW w:w="850" w:type="dxa"/>
          </w:tcPr>
          <w:p w:rsidR="0076292F" w:rsidRPr="00A32A80" w:rsidRDefault="0076292F" w:rsidP="00815233">
            <w:pPr>
              <w:jc w:val="center"/>
              <w:rPr>
                <w:rFonts w:ascii="Times New Roman" w:hAnsi="Times New Roman" w:cs="Times New Roman"/>
                <w:sz w:val="24"/>
                <w:szCs w:val="24"/>
              </w:rPr>
            </w:pPr>
          </w:p>
        </w:tc>
        <w:tc>
          <w:tcPr>
            <w:tcW w:w="6521" w:type="dxa"/>
          </w:tcPr>
          <w:p w:rsidR="0076292F" w:rsidRPr="00A32A80" w:rsidRDefault="0076292F" w:rsidP="00815233">
            <w:pPr>
              <w:jc w:val="both"/>
              <w:rPr>
                <w:rFonts w:ascii="Times New Roman" w:hAnsi="Times New Roman" w:cs="Times New Roman"/>
                <w:sz w:val="24"/>
                <w:szCs w:val="24"/>
              </w:rPr>
            </w:pPr>
            <w:r w:rsidRPr="00A32A80">
              <w:rPr>
                <w:rFonts w:ascii="Times New Roman" w:hAnsi="Times New Roman" w:cs="Times New Roman"/>
                <w:b/>
                <w:bCs/>
                <w:sz w:val="24"/>
                <w:szCs w:val="24"/>
              </w:rPr>
              <w:t>Знать:</w:t>
            </w:r>
            <w:r w:rsidRPr="00A32A80">
              <w:rPr>
                <w:rFonts w:ascii="Times New Roman" w:hAnsi="Times New Roman" w:cs="Times New Roman"/>
                <w:sz w:val="24"/>
                <w:szCs w:val="24"/>
              </w:rPr>
              <w:t xml:space="preserve"> правила техники безопасности при работе с инструментами для вышивки.</w:t>
            </w:r>
          </w:p>
          <w:p w:rsidR="0076292F" w:rsidRPr="00A32A80" w:rsidRDefault="0076292F" w:rsidP="00815233">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выполнять стежки в выбранной технике вышивки, оформить работу.</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19.03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102</w:t>
            </w:r>
          </w:p>
        </w:tc>
        <w:tc>
          <w:tcPr>
            <w:tcW w:w="2552" w:type="dxa"/>
          </w:tcPr>
          <w:p w:rsidR="0076292F" w:rsidRPr="00A32A80" w:rsidRDefault="0076292F" w:rsidP="00815233">
            <w:pPr>
              <w:jc w:val="both"/>
              <w:rPr>
                <w:rFonts w:ascii="Times New Roman" w:hAnsi="Times New Roman" w:cs="Times New Roman"/>
                <w:sz w:val="24"/>
                <w:szCs w:val="24"/>
              </w:rPr>
            </w:pPr>
            <w:r w:rsidRPr="00A32A80">
              <w:rPr>
                <w:rFonts w:ascii="Times New Roman" w:hAnsi="Times New Roman" w:cs="Times New Roman"/>
                <w:sz w:val="24"/>
                <w:szCs w:val="24"/>
              </w:rPr>
              <w:t>Изготовление панно Технологический этап</w:t>
            </w:r>
          </w:p>
          <w:p w:rsidR="0076292F" w:rsidRPr="00A32A80" w:rsidRDefault="0076292F" w:rsidP="00815233">
            <w:pPr>
              <w:rPr>
                <w:rFonts w:ascii="Times New Roman" w:hAnsi="Times New Roman" w:cs="Times New Roman"/>
                <w:sz w:val="24"/>
                <w:szCs w:val="24"/>
              </w:rPr>
            </w:pPr>
            <w:r w:rsidRPr="00A32A80">
              <w:rPr>
                <w:rFonts w:ascii="Times New Roman" w:hAnsi="Times New Roman" w:cs="Times New Roman"/>
                <w:sz w:val="24"/>
                <w:szCs w:val="24"/>
              </w:rPr>
              <w:t>проекта.</w:t>
            </w:r>
          </w:p>
        </w:tc>
        <w:tc>
          <w:tcPr>
            <w:tcW w:w="850" w:type="dxa"/>
          </w:tcPr>
          <w:p w:rsidR="0076292F" w:rsidRPr="00A32A80" w:rsidRDefault="0076292F" w:rsidP="00815233">
            <w:pPr>
              <w:jc w:val="center"/>
              <w:rPr>
                <w:rFonts w:ascii="Times New Roman" w:hAnsi="Times New Roman" w:cs="Times New Roman"/>
                <w:sz w:val="24"/>
                <w:szCs w:val="24"/>
              </w:rPr>
            </w:pPr>
          </w:p>
        </w:tc>
        <w:tc>
          <w:tcPr>
            <w:tcW w:w="6521" w:type="dxa"/>
          </w:tcPr>
          <w:p w:rsidR="0076292F" w:rsidRPr="00A32A80" w:rsidRDefault="0076292F" w:rsidP="00815233">
            <w:pPr>
              <w:jc w:val="both"/>
              <w:rPr>
                <w:rFonts w:ascii="Times New Roman" w:hAnsi="Times New Roman" w:cs="Times New Roman"/>
                <w:sz w:val="24"/>
                <w:szCs w:val="24"/>
              </w:rPr>
            </w:pPr>
            <w:r w:rsidRPr="00A32A80">
              <w:rPr>
                <w:rFonts w:ascii="Times New Roman" w:hAnsi="Times New Roman" w:cs="Times New Roman"/>
                <w:b/>
                <w:bCs/>
                <w:sz w:val="24"/>
                <w:szCs w:val="24"/>
              </w:rPr>
              <w:t>Знать:</w:t>
            </w:r>
            <w:r w:rsidRPr="00A32A80">
              <w:rPr>
                <w:rFonts w:ascii="Times New Roman" w:hAnsi="Times New Roman" w:cs="Times New Roman"/>
                <w:sz w:val="24"/>
                <w:szCs w:val="24"/>
              </w:rPr>
              <w:t xml:space="preserve"> правила техники безопасности при работе с инструментами для вышивки.</w:t>
            </w:r>
          </w:p>
          <w:p w:rsidR="0076292F" w:rsidRPr="00A32A80" w:rsidRDefault="0076292F" w:rsidP="00815233">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выполнять стежки в выбранной технике вышивки, </w:t>
            </w:r>
            <w:r w:rsidRPr="00A32A80">
              <w:rPr>
                <w:rFonts w:ascii="Times New Roman" w:hAnsi="Times New Roman" w:cs="Times New Roman"/>
                <w:sz w:val="24"/>
                <w:szCs w:val="24"/>
              </w:rPr>
              <w:lastRenderedPageBreak/>
              <w:t>оформить работу.</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lastRenderedPageBreak/>
              <w:t>Закреплять полученные знания</w:t>
            </w:r>
          </w:p>
        </w:tc>
        <w:tc>
          <w:tcPr>
            <w:tcW w:w="1276"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19.03</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lastRenderedPageBreak/>
              <w:t>103</w:t>
            </w:r>
          </w:p>
        </w:tc>
        <w:tc>
          <w:tcPr>
            <w:tcW w:w="2552" w:type="dxa"/>
          </w:tcPr>
          <w:p w:rsidR="0076292F" w:rsidRPr="00A32A80" w:rsidRDefault="0076292F" w:rsidP="00A1727E">
            <w:pPr>
              <w:jc w:val="both"/>
              <w:rPr>
                <w:rFonts w:ascii="Times New Roman" w:hAnsi="Times New Roman" w:cs="Times New Roman"/>
                <w:sz w:val="24"/>
                <w:szCs w:val="24"/>
              </w:rPr>
            </w:pPr>
            <w:r w:rsidRPr="00A32A80">
              <w:rPr>
                <w:rFonts w:ascii="Times New Roman" w:hAnsi="Times New Roman" w:cs="Times New Roman"/>
                <w:sz w:val="24"/>
                <w:szCs w:val="24"/>
              </w:rPr>
              <w:t>Изготовление панно Технологический этап</w:t>
            </w:r>
          </w:p>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проекта.</w:t>
            </w:r>
          </w:p>
        </w:tc>
        <w:tc>
          <w:tcPr>
            <w:tcW w:w="850" w:type="dxa"/>
          </w:tcPr>
          <w:p w:rsidR="0076292F" w:rsidRPr="00A32A80" w:rsidRDefault="0076292F" w:rsidP="00A1727E">
            <w:pPr>
              <w:jc w:val="center"/>
              <w:rPr>
                <w:rFonts w:ascii="Times New Roman" w:hAnsi="Times New Roman" w:cs="Times New Roman"/>
                <w:sz w:val="24"/>
                <w:szCs w:val="24"/>
              </w:rPr>
            </w:pPr>
          </w:p>
        </w:tc>
        <w:tc>
          <w:tcPr>
            <w:tcW w:w="6521" w:type="dxa"/>
          </w:tcPr>
          <w:p w:rsidR="0076292F" w:rsidRPr="00A32A80" w:rsidRDefault="0076292F" w:rsidP="00A1727E">
            <w:pPr>
              <w:jc w:val="both"/>
              <w:rPr>
                <w:rFonts w:ascii="Times New Roman" w:hAnsi="Times New Roman" w:cs="Times New Roman"/>
                <w:sz w:val="24"/>
                <w:szCs w:val="24"/>
              </w:rPr>
            </w:pPr>
            <w:r w:rsidRPr="00A32A80">
              <w:rPr>
                <w:rFonts w:ascii="Times New Roman" w:hAnsi="Times New Roman" w:cs="Times New Roman"/>
                <w:b/>
                <w:bCs/>
                <w:sz w:val="24"/>
                <w:szCs w:val="24"/>
              </w:rPr>
              <w:t>Знать:</w:t>
            </w:r>
            <w:r w:rsidRPr="00A32A80">
              <w:rPr>
                <w:rFonts w:ascii="Times New Roman" w:hAnsi="Times New Roman" w:cs="Times New Roman"/>
                <w:sz w:val="24"/>
                <w:szCs w:val="24"/>
              </w:rPr>
              <w:t xml:space="preserve"> правила техники безопасности при работе с инструментами для вышивки.</w:t>
            </w:r>
          </w:p>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выполнять стежки в выбранной технике вышивки, оформить работу.</w:t>
            </w:r>
          </w:p>
        </w:tc>
        <w:tc>
          <w:tcPr>
            <w:tcW w:w="1984" w:type="dxa"/>
          </w:tcPr>
          <w:p w:rsidR="0076292F" w:rsidRPr="00A32A80" w:rsidRDefault="0076292F" w:rsidP="00A1727E">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r w:rsidRPr="00A32A80">
              <w:rPr>
                <w:rFonts w:ascii="Times New Roman" w:hAnsi="Times New Roman" w:cs="Times New Roman"/>
                <w:sz w:val="24"/>
                <w:szCs w:val="24"/>
              </w:rPr>
              <w:t>02.04</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104</w:t>
            </w:r>
          </w:p>
        </w:tc>
        <w:tc>
          <w:tcPr>
            <w:tcW w:w="2552"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 xml:space="preserve">Заключительный этап (оценка проделанной работы) </w:t>
            </w:r>
          </w:p>
        </w:tc>
        <w:tc>
          <w:tcPr>
            <w:tcW w:w="850" w:type="dxa"/>
          </w:tcPr>
          <w:p w:rsidR="0076292F" w:rsidRPr="00A32A80" w:rsidRDefault="0076292F" w:rsidP="00A1727E">
            <w:pPr>
              <w:jc w:val="center"/>
              <w:rPr>
                <w:rFonts w:ascii="Times New Roman" w:hAnsi="Times New Roman" w:cs="Times New Roman"/>
                <w:sz w:val="24"/>
                <w:szCs w:val="24"/>
              </w:rPr>
            </w:pPr>
          </w:p>
        </w:tc>
        <w:tc>
          <w:tcPr>
            <w:tcW w:w="6521"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Критерии оценки работ и выполнение реклам</w:t>
            </w:r>
            <w:r w:rsidRPr="00A32A80">
              <w:rPr>
                <w:rFonts w:ascii="Times New Roman" w:hAnsi="Times New Roman" w:cs="Times New Roman"/>
                <w:sz w:val="24"/>
                <w:szCs w:val="24"/>
              </w:rPr>
              <w:softHyphen/>
              <w:t>ного проспекта изделия</w:t>
            </w:r>
          </w:p>
        </w:tc>
        <w:tc>
          <w:tcPr>
            <w:tcW w:w="1984"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Подготовиться к защите проекта</w:t>
            </w:r>
          </w:p>
        </w:tc>
        <w:tc>
          <w:tcPr>
            <w:tcW w:w="1276" w:type="dxa"/>
          </w:tcPr>
          <w:p w:rsidR="0076292F" w:rsidRPr="00A32A80" w:rsidRDefault="0076292F" w:rsidP="00BE3EEF">
            <w:pPr>
              <w:rPr>
                <w:rFonts w:ascii="Times New Roman" w:hAnsi="Times New Roman" w:cs="Times New Roman"/>
                <w:sz w:val="24"/>
                <w:szCs w:val="24"/>
              </w:rPr>
            </w:pPr>
            <w:r w:rsidRPr="00A32A80">
              <w:rPr>
                <w:rFonts w:ascii="Times New Roman" w:hAnsi="Times New Roman" w:cs="Times New Roman"/>
                <w:sz w:val="24"/>
                <w:szCs w:val="24"/>
              </w:rPr>
              <w:t>02.04</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105</w:t>
            </w:r>
          </w:p>
        </w:tc>
        <w:tc>
          <w:tcPr>
            <w:tcW w:w="2552"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Защита  проекта</w:t>
            </w:r>
          </w:p>
        </w:tc>
        <w:tc>
          <w:tcPr>
            <w:tcW w:w="850" w:type="dxa"/>
          </w:tcPr>
          <w:p w:rsidR="0076292F" w:rsidRPr="00A32A80" w:rsidRDefault="0076292F" w:rsidP="00A1727E">
            <w:pPr>
              <w:jc w:val="center"/>
              <w:rPr>
                <w:rFonts w:ascii="Times New Roman" w:hAnsi="Times New Roman" w:cs="Times New Roman"/>
                <w:sz w:val="24"/>
                <w:szCs w:val="24"/>
              </w:rPr>
            </w:pPr>
          </w:p>
        </w:tc>
        <w:tc>
          <w:tcPr>
            <w:tcW w:w="6521" w:type="dxa"/>
          </w:tcPr>
          <w:p w:rsidR="0076292F" w:rsidRPr="00A32A80" w:rsidRDefault="0076292F" w:rsidP="00A1727E">
            <w:pPr>
              <w:rPr>
                <w:rFonts w:ascii="Times New Roman" w:hAnsi="Times New Roman" w:cs="Times New Roman"/>
                <w:sz w:val="24"/>
                <w:szCs w:val="24"/>
              </w:rPr>
            </w:pPr>
            <w:r>
              <w:rPr>
                <w:rFonts w:ascii="Times New Roman" w:hAnsi="Times New Roman" w:cs="Times New Roman"/>
                <w:sz w:val="24"/>
                <w:szCs w:val="24"/>
              </w:rPr>
              <w:t xml:space="preserve">Уметь защищать проект </w:t>
            </w:r>
          </w:p>
        </w:tc>
        <w:tc>
          <w:tcPr>
            <w:tcW w:w="1984" w:type="dxa"/>
          </w:tcPr>
          <w:p w:rsidR="0076292F" w:rsidRPr="00A32A80" w:rsidRDefault="0076292F" w:rsidP="00A1727E">
            <w:pPr>
              <w:rPr>
                <w:rFonts w:ascii="Times New Roman" w:hAnsi="Times New Roman" w:cs="Times New Roman"/>
                <w:sz w:val="24"/>
                <w:szCs w:val="24"/>
              </w:rPr>
            </w:pP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06.04</w:t>
            </w:r>
          </w:p>
          <w:p w:rsidR="0076292F" w:rsidRPr="00A32A80" w:rsidRDefault="0076292F" w:rsidP="00BE3EEF">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106</w:t>
            </w:r>
          </w:p>
        </w:tc>
        <w:tc>
          <w:tcPr>
            <w:tcW w:w="2552"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Правила вышивания цветов</w:t>
            </w:r>
          </w:p>
        </w:tc>
        <w:tc>
          <w:tcPr>
            <w:tcW w:w="850" w:type="dxa"/>
          </w:tcPr>
          <w:p w:rsidR="0076292F" w:rsidRPr="00A32A80" w:rsidRDefault="0076292F" w:rsidP="00A1727E">
            <w:pPr>
              <w:jc w:val="center"/>
              <w:rPr>
                <w:rFonts w:ascii="Times New Roman" w:hAnsi="Times New Roman" w:cs="Times New Roman"/>
                <w:sz w:val="24"/>
                <w:szCs w:val="24"/>
              </w:rPr>
            </w:pPr>
          </w:p>
        </w:tc>
        <w:tc>
          <w:tcPr>
            <w:tcW w:w="6521"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 xml:space="preserve">Способы изготовления, оформления изделий, орнаментальных </w:t>
            </w:r>
            <w:proofErr w:type="gramStart"/>
            <w:r w:rsidRPr="00A32A80">
              <w:rPr>
                <w:rFonts w:ascii="Times New Roman" w:hAnsi="Times New Roman" w:cs="Times New Roman"/>
                <w:sz w:val="24"/>
                <w:szCs w:val="24"/>
              </w:rPr>
              <w:t>мотивах</w:t>
            </w:r>
            <w:proofErr w:type="gramEnd"/>
            <w:r w:rsidRPr="00A32A80">
              <w:rPr>
                <w:rFonts w:ascii="Times New Roman" w:hAnsi="Times New Roman" w:cs="Times New Roman"/>
                <w:sz w:val="24"/>
                <w:szCs w:val="24"/>
              </w:rPr>
              <w:t xml:space="preserve"> и других узорах. Наносить рисунок на ткань на ткань различными способами в зависимости от ее вида.</w:t>
            </w:r>
          </w:p>
        </w:tc>
        <w:tc>
          <w:tcPr>
            <w:tcW w:w="1984"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07.04</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107</w:t>
            </w:r>
          </w:p>
        </w:tc>
        <w:tc>
          <w:tcPr>
            <w:tcW w:w="2552"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Тематика творческих проектов и этапы их выполнения. Органи</w:t>
            </w:r>
            <w:r w:rsidRPr="00A32A80">
              <w:rPr>
                <w:rFonts w:ascii="Times New Roman" w:hAnsi="Times New Roman" w:cs="Times New Roman"/>
                <w:sz w:val="24"/>
                <w:szCs w:val="24"/>
              </w:rPr>
              <w:softHyphen/>
              <w:t>зационно-подготови</w:t>
            </w:r>
            <w:r w:rsidRPr="00A32A80">
              <w:rPr>
                <w:rFonts w:ascii="Times New Roman" w:hAnsi="Times New Roman" w:cs="Times New Roman"/>
                <w:sz w:val="24"/>
                <w:szCs w:val="24"/>
              </w:rPr>
              <w:softHyphen/>
              <w:t>тельный этап выпол</w:t>
            </w:r>
            <w:r w:rsidRPr="00A32A80">
              <w:rPr>
                <w:rFonts w:ascii="Times New Roman" w:hAnsi="Times New Roman" w:cs="Times New Roman"/>
                <w:sz w:val="24"/>
                <w:szCs w:val="24"/>
              </w:rPr>
              <w:softHyphen/>
              <w:t>нения творческого проекта</w:t>
            </w:r>
          </w:p>
        </w:tc>
        <w:tc>
          <w:tcPr>
            <w:tcW w:w="850" w:type="dxa"/>
          </w:tcPr>
          <w:p w:rsidR="0076292F" w:rsidRPr="00A32A80" w:rsidRDefault="0076292F" w:rsidP="00A1727E">
            <w:pPr>
              <w:jc w:val="center"/>
              <w:rPr>
                <w:rFonts w:ascii="Times New Roman" w:hAnsi="Times New Roman" w:cs="Times New Roman"/>
                <w:sz w:val="24"/>
                <w:szCs w:val="24"/>
              </w:rPr>
            </w:pPr>
          </w:p>
        </w:tc>
        <w:tc>
          <w:tcPr>
            <w:tcW w:w="6521"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 xml:space="preserve"> </w:t>
            </w:r>
          </w:p>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соблюдать правила ТБ и </w:t>
            </w:r>
            <w:proofErr w:type="gramStart"/>
            <w:r w:rsidRPr="00A32A80">
              <w:rPr>
                <w:rFonts w:ascii="Times New Roman" w:hAnsi="Times New Roman" w:cs="Times New Roman"/>
                <w:sz w:val="24"/>
                <w:szCs w:val="24"/>
              </w:rPr>
              <w:t>ОТ</w:t>
            </w:r>
            <w:proofErr w:type="gramEnd"/>
            <w:r w:rsidRPr="00A32A80">
              <w:rPr>
                <w:rFonts w:ascii="Times New Roman" w:hAnsi="Times New Roman" w:cs="Times New Roman"/>
                <w:sz w:val="24"/>
                <w:szCs w:val="24"/>
              </w:rPr>
              <w:t xml:space="preserve">, выполнять </w:t>
            </w:r>
            <w:proofErr w:type="gramStart"/>
            <w:r w:rsidRPr="00A32A80">
              <w:rPr>
                <w:rFonts w:ascii="Times New Roman" w:hAnsi="Times New Roman" w:cs="Times New Roman"/>
                <w:sz w:val="24"/>
                <w:szCs w:val="24"/>
              </w:rPr>
              <w:t>тренировочные</w:t>
            </w:r>
            <w:proofErr w:type="gramEnd"/>
            <w:r w:rsidRPr="00A32A80">
              <w:rPr>
                <w:rFonts w:ascii="Times New Roman" w:hAnsi="Times New Roman" w:cs="Times New Roman"/>
                <w:sz w:val="24"/>
                <w:szCs w:val="24"/>
              </w:rPr>
              <w:t xml:space="preserve"> образцы в разных техниках вышивки (выбор темы проек</w:t>
            </w:r>
            <w:r w:rsidRPr="00A32A80">
              <w:rPr>
                <w:rFonts w:ascii="Times New Roman" w:hAnsi="Times New Roman" w:cs="Times New Roman"/>
                <w:sz w:val="24"/>
                <w:szCs w:val="24"/>
              </w:rPr>
              <w:softHyphen/>
              <w:t>та и его обсуждение, обоснование выбора, разработка эскиза изде</w:t>
            </w:r>
            <w:r w:rsidRPr="00A32A80">
              <w:rPr>
                <w:rFonts w:ascii="Times New Roman" w:hAnsi="Times New Roman" w:cs="Times New Roman"/>
                <w:sz w:val="24"/>
                <w:szCs w:val="24"/>
              </w:rPr>
              <w:softHyphen/>
              <w:t>лия, подбор материалов)</w:t>
            </w:r>
          </w:p>
        </w:tc>
        <w:tc>
          <w:tcPr>
            <w:tcW w:w="1984"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Принести материалы</w:t>
            </w:r>
          </w:p>
        </w:tc>
        <w:tc>
          <w:tcPr>
            <w:tcW w:w="1276"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09.04</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108</w:t>
            </w:r>
          </w:p>
        </w:tc>
        <w:tc>
          <w:tcPr>
            <w:tcW w:w="2552"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Выбор оборудования, инструментов и при</w:t>
            </w:r>
            <w:r w:rsidRPr="00A32A80">
              <w:rPr>
                <w:rFonts w:ascii="Times New Roman" w:hAnsi="Times New Roman" w:cs="Times New Roman"/>
                <w:sz w:val="24"/>
                <w:szCs w:val="24"/>
              </w:rPr>
              <w:softHyphen/>
              <w:t>способлений, состав</w:t>
            </w:r>
            <w:r w:rsidRPr="00A32A80">
              <w:rPr>
                <w:rFonts w:ascii="Times New Roman" w:hAnsi="Times New Roman" w:cs="Times New Roman"/>
                <w:sz w:val="24"/>
                <w:szCs w:val="24"/>
              </w:rPr>
              <w:softHyphen/>
              <w:t>ление технологической последовательности выполнения проекта</w:t>
            </w:r>
          </w:p>
        </w:tc>
        <w:tc>
          <w:tcPr>
            <w:tcW w:w="850" w:type="dxa"/>
          </w:tcPr>
          <w:p w:rsidR="0076292F" w:rsidRPr="00A32A80" w:rsidRDefault="0076292F" w:rsidP="00A1727E">
            <w:pPr>
              <w:jc w:val="center"/>
              <w:rPr>
                <w:rFonts w:ascii="Times New Roman" w:hAnsi="Times New Roman" w:cs="Times New Roman"/>
                <w:sz w:val="24"/>
                <w:szCs w:val="24"/>
              </w:rPr>
            </w:pPr>
          </w:p>
        </w:tc>
        <w:tc>
          <w:tcPr>
            <w:tcW w:w="6521"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 xml:space="preserve">Организация рабочего места. Оборудование и приспособления для различных видов работ, составление последовательности выполнения. </w:t>
            </w:r>
          </w:p>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выбирать изделие, оценивая свои способности и возможности,  составлять технологическую карту, подсчитать себестоимость изделия.</w:t>
            </w:r>
          </w:p>
        </w:tc>
        <w:tc>
          <w:tcPr>
            <w:tcW w:w="1984"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Поиск сведений в литературе</w:t>
            </w:r>
          </w:p>
        </w:tc>
        <w:tc>
          <w:tcPr>
            <w:tcW w:w="1276"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09.04</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109</w:t>
            </w:r>
          </w:p>
        </w:tc>
        <w:tc>
          <w:tcPr>
            <w:tcW w:w="2552"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Технологический этап выполнения творче</w:t>
            </w:r>
            <w:r w:rsidRPr="00A32A80">
              <w:rPr>
                <w:rFonts w:ascii="Times New Roman" w:hAnsi="Times New Roman" w:cs="Times New Roman"/>
                <w:sz w:val="24"/>
                <w:szCs w:val="24"/>
              </w:rPr>
              <w:softHyphen/>
              <w:t>ского проекта</w:t>
            </w:r>
          </w:p>
        </w:tc>
        <w:tc>
          <w:tcPr>
            <w:tcW w:w="850" w:type="dxa"/>
          </w:tcPr>
          <w:p w:rsidR="0076292F" w:rsidRPr="00A32A80" w:rsidRDefault="0076292F" w:rsidP="00A1727E">
            <w:pPr>
              <w:jc w:val="center"/>
              <w:rPr>
                <w:rFonts w:ascii="Times New Roman" w:hAnsi="Times New Roman" w:cs="Times New Roman"/>
                <w:sz w:val="24"/>
                <w:szCs w:val="24"/>
              </w:rPr>
            </w:pPr>
          </w:p>
        </w:tc>
        <w:tc>
          <w:tcPr>
            <w:tcW w:w="6521"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Конструирование базо</w:t>
            </w:r>
            <w:r w:rsidRPr="00A32A80">
              <w:rPr>
                <w:rFonts w:ascii="Times New Roman" w:hAnsi="Times New Roman" w:cs="Times New Roman"/>
                <w:sz w:val="24"/>
                <w:szCs w:val="24"/>
              </w:rPr>
              <w:softHyphen/>
              <w:t>вой модели. Моделиро</w:t>
            </w:r>
            <w:r w:rsidRPr="00A32A80">
              <w:rPr>
                <w:rFonts w:ascii="Times New Roman" w:hAnsi="Times New Roman" w:cs="Times New Roman"/>
                <w:sz w:val="24"/>
                <w:szCs w:val="24"/>
              </w:rPr>
              <w:softHyphen/>
              <w:t>вание, изготовление изделия</w:t>
            </w:r>
          </w:p>
          <w:p w:rsidR="0076292F" w:rsidRPr="00A32A80" w:rsidRDefault="0076292F" w:rsidP="00A1727E">
            <w:pPr>
              <w:rPr>
                <w:rFonts w:ascii="Times New Roman" w:hAnsi="Times New Roman" w:cs="Times New Roman"/>
                <w:b/>
                <w:bCs/>
                <w:sz w:val="24"/>
                <w:szCs w:val="24"/>
              </w:rPr>
            </w:pPr>
            <w:r w:rsidRPr="00A32A80">
              <w:rPr>
                <w:rFonts w:ascii="Times New Roman" w:hAnsi="Times New Roman" w:cs="Times New Roman"/>
                <w:sz w:val="24"/>
                <w:szCs w:val="24"/>
              </w:rPr>
              <w:t>Наносить рисунок на ткань на ткань различными способами в зависимости от ее вида.</w:t>
            </w:r>
            <w:r w:rsidRPr="00A32A80">
              <w:rPr>
                <w:rFonts w:ascii="Times New Roman" w:hAnsi="Times New Roman" w:cs="Times New Roman"/>
                <w:b/>
                <w:bCs/>
                <w:sz w:val="24"/>
                <w:szCs w:val="24"/>
              </w:rPr>
              <w:t xml:space="preserve"> </w:t>
            </w:r>
          </w:p>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выполнять стежки в выбранной технике вышивки, оформить работу.</w:t>
            </w:r>
          </w:p>
        </w:tc>
        <w:tc>
          <w:tcPr>
            <w:tcW w:w="1984"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13.04</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110</w:t>
            </w:r>
          </w:p>
        </w:tc>
        <w:tc>
          <w:tcPr>
            <w:tcW w:w="2552" w:type="dxa"/>
          </w:tcPr>
          <w:p w:rsidR="0076292F" w:rsidRPr="00A32A80" w:rsidRDefault="0076292F" w:rsidP="00A1727E">
            <w:pPr>
              <w:jc w:val="both"/>
              <w:rPr>
                <w:rFonts w:ascii="Times New Roman" w:hAnsi="Times New Roman" w:cs="Times New Roman"/>
                <w:sz w:val="24"/>
                <w:szCs w:val="24"/>
              </w:rPr>
            </w:pPr>
            <w:r w:rsidRPr="00A32A80">
              <w:rPr>
                <w:rFonts w:ascii="Times New Roman" w:hAnsi="Times New Roman" w:cs="Times New Roman"/>
                <w:sz w:val="24"/>
                <w:szCs w:val="24"/>
              </w:rPr>
              <w:t xml:space="preserve">Изготовление панно </w:t>
            </w:r>
            <w:r w:rsidRPr="00A32A80">
              <w:rPr>
                <w:rFonts w:ascii="Times New Roman" w:hAnsi="Times New Roman" w:cs="Times New Roman"/>
                <w:sz w:val="24"/>
                <w:szCs w:val="24"/>
              </w:rPr>
              <w:lastRenderedPageBreak/>
              <w:t>Технологический этап</w:t>
            </w:r>
          </w:p>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проекта.</w:t>
            </w:r>
          </w:p>
        </w:tc>
        <w:tc>
          <w:tcPr>
            <w:tcW w:w="850" w:type="dxa"/>
          </w:tcPr>
          <w:p w:rsidR="0076292F" w:rsidRPr="00A32A80" w:rsidRDefault="0076292F" w:rsidP="00A1727E">
            <w:pPr>
              <w:jc w:val="center"/>
              <w:rPr>
                <w:rFonts w:ascii="Times New Roman" w:hAnsi="Times New Roman" w:cs="Times New Roman"/>
                <w:sz w:val="24"/>
                <w:szCs w:val="24"/>
              </w:rPr>
            </w:pPr>
          </w:p>
        </w:tc>
        <w:tc>
          <w:tcPr>
            <w:tcW w:w="6521" w:type="dxa"/>
          </w:tcPr>
          <w:p w:rsidR="0076292F" w:rsidRPr="00A32A80" w:rsidRDefault="0076292F" w:rsidP="00A1727E">
            <w:pPr>
              <w:jc w:val="both"/>
              <w:rPr>
                <w:rFonts w:ascii="Times New Roman" w:hAnsi="Times New Roman" w:cs="Times New Roman"/>
                <w:sz w:val="24"/>
                <w:szCs w:val="24"/>
              </w:rPr>
            </w:pPr>
            <w:r w:rsidRPr="00A32A80">
              <w:rPr>
                <w:rFonts w:ascii="Times New Roman" w:hAnsi="Times New Roman" w:cs="Times New Roman"/>
                <w:b/>
                <w:bCs/>
                <w:sz w:val="24"/>
                <w:szCs w:val="24"/>
              </w:rPr>
              <w:t>Знать:</w:t>
            </w:r>
            <w:r w:rsidRPr="00A32A80">
              <w:rPr>
                <w:rFonts w:ascii="Times New Roman" w:hAnsi="Times New Roman" w:cs="Times New Roman"/>
                <w:sz w:val="24"/>
                <w:szCs w:val="24"/>
              </w:rPr>
              <w:t xml:space="preserve"> правила техники безопасности при работе с </w:t>
            </w:r>
            <w:r w:rsidRPr="00A32A80">
              <w:rPr>
                <w:rFonts w:ascii="Times New Roman" w:hAnsi="Times New Roman" w:cs="Times New Roman"/>
                <w:sz w:val="24"/>
                <w:szCs w:val="24"/>
              </w:rPr>
              <w:lastRenderedPageBreak/>
              <w:t>инструментами для вышивки.</w:t>
            </w:r>
          </w:p>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выполнять стежки в выбранной технике вышивки, оформить работу.</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lastRenderedPageBreak/>
              <w:t xml:space="preserve">Отработать </w:t>
            </w:r>
            <w:r w:rsidRPr="00A32A80">
              <w:rPr>
                <w:rFonts w:ascii="Times New Roman" w:hAnsi="Times New Roman" w:cs="Times New Roman"/>
                <w:sz w:val="24"/>
                <w:szCs w:val="24"/>
              </w:rPr>
              <w:lastRenderedPageBreak/>
              <w:t>полученные знания</w:t>
            </w:r>
          </w:p>
        </w:tc>
        <w:tc>
          <w:tcPr>
            <w:tcW w:w="1276"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lastRenderedPageBreak/>
              <w:t>14.04</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lastRenderedPageBreak/>
              <w:t>111</w:t>
            </w:r>
          </w:p>
        </w:tc>
        <w:tc>
          <w:tcPr>
            <w:tcW w:w="2552" w:type="dxa"/>
          </w:tcPr>
          <w:p w:rsidR="0076292F" w:rsidRPr="00A32A80" w:rsidRDefault="0076292F" w:rsidP="00A1727E">
            <w:pPr>
              <w:jc w:val="both"/>
              <w:rPr>
                <w:rFonts w:ascii="Times New Roman" w:hAnsi="Times New Roman" w:cs="Times New Roman"/>
                <w:sz w:val="24"/>
                <w:szCs w:val="24"/>
              </w:rPr>
            </w:pPr>
            <w:r w:rsidRPr="00A32A80">
              <w:rPr>
                <w:rFonts w:ascii="Times New Roman" w:hAnsi="Times New Roman" w:cs="Times New Roman"/>
                <w:sz w:val="24"/>
                <w:szCs w:val="24"/>
              </w:rPr>
              <w:t>Изготовление панно Технологический этап</w:t>
            </w:r>
          </w:p>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проекта.</w:t>
            </w:r>
          </w:p>
        </w:tc>
        <w:tc>
          <w:tcPr>
            <w:tcW w:w="850" w:type="dxa"/>
          </w:tcPr>
          <w:p w:rsidR="0076292F" w:rsidRPr="00A32A80" w:rsidRDefault="0076292F" w:rsidP="00A1727E">
            <w:pPr>
              <w:jc w:val="center"/>
              <w:rPr>
                <w:rFonts w:ascii="Times New Roman" w:hAnsi="Times New Roman" w:cs="Times New Roman"/>
                <w:sz w:val="24"/>
                <w:szCs w:val="24"/>
              </w:rPr>
            </w:pPr>
          </w:p>
        </w:tc>
        <w:tc>
          <w:tcPr>
            <w:tcW w:w="6521" w:type="dxa"/>
          </w:tcPr>
          <w:p w:rsidR="0076292F" w:rsidRPr="00A32A80" w:rsidRDefault="0076292F" w:rsidP="00A1727E">
            <w:pPr>
              <w:jc w:val="both"/>
              <w:rPr>
                <w:rFonts w:ascii="Times New Roman" w:hAnsi="Times New Roman" w:cs="Times New Roman"/>
                <w:sz w:val="24"/>
                <w:szCs w:val="24"/>
              </w:rPr>
            </w:pPr>
            <w:r w:rsidRPr="00A32A80">
              <w:rPr>
                <w:rFonts w:ascii="Times New Roman" w:hAnsi="Times New Roman" w:cs="Times New Roman"/>
                <w:b/>
                <w:bCs/>
                <w:sz w:val="24"/>
                <w:szCs w:val="24"/>
              </w:rPr>
              <w:t>Знать:</w:t>
            </w:r>
            <w:r w:rsidRPr="00A32A80">
              <w:rPr>
                <w:rFonts w:ascii="Times New Roman" w:hAnsi="Times New Roman" w:cs="Times New Roman"/>
                <w:sz w:val="24"/>
                <w:szCs w:val="24"/>
              </w:rPr>
              <w:t xml:space="preserve"> правила техники безопасности при работе с инструментами для вышивки.</w:t>
            </w:r>
          </w:p>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выполнять стежки в выбранной технике вышивки, оформить работу.</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061E46">
            <w:pPr>
              <w:rPr>
                <w:rFonts w:ascii="Times New Roman" w:hAnsi="Times New Roman" w:cs="Times New Roman"/>
                <w:sz w:val="24"/>
                <w:szCs w:val="24"/>
              </w:rPr>
            </w:pPr>
            <w:r w:rsidRPr="00A32A80">
              <w:rPr>
                <w:rFonts w:ascii="Times New Roman" w:hAnsi="Times New Roman" w:cs="Times New Roman"/>
                <w:sz w:val="24"/>
                <w:szCs w:val="24"/>
              </w:rPr>
              <w:t>16.04</w:t>
            </w:r>
          </w:p>
          <w:p w:rsidR="0076292F" w:rsidRPr="00A32A80" w:rsidRDefault="0076292F" w:rsidP="00BE3EEF">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112</w:t>
            </w:r>
          </w:p>
        </w:tc>
        <w:tc>
          <w:tcPr>
            <w:tcW w:w="2552" w:type="dxa"/>
          </w:tcPr>
          <w:p w:rsidR="0076292F" w:rsidRPr="00A32A80" w:rsidRDefault="0076292F" w:rsidP="00A1727E">
            <w:pPr>
              <w:jc w:val="both"/>
              <w:rPr>
                <w:rFonts w:ascii="Times New Roman" w:hAnsi="Times New Roman" w:cs="Times New Roman"/>
                <w:sz w:val="24"/>
                <w:szCs w:val="24"/>
              </w:rPr>
            </w:pPr>
            <w:r w:rsidRPr="00A32A80">
              <w:rPr>
                <w:rFonts w:ascii="Times New Roman" w:hAnsi="Times New Roman" w:cs="Times New Roman"/>
                <w:sz w:val="24"/>
                <w:szCs w:val="24"/>
              </w:rPr>
              <w:t>Изготовление панно Технологический этап</w:t>
            </w:r>
          </w:p>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проекта.</w:t>
            </w:r>
          </w:p>
        </w:tc>
        <w:tc>
          <w:tcPr>
            <w:tcW w:w="850" w:type="dxa"/>
          </w:tcPr>
          <w:p w:rsidR="0076292F" w:rsidRPr="00A32A80" w:rsidRDefault="0076292F" w:rsidP="00A1727E">
            <w:pPr>
              <w:jc w:val="center"/>
              <w:rPr>
                <w:rFonts w:ascii="Times New Roman" w:hAnsi="Times New Roman" w:cs="Times New Roman"/>
                <w:sz w:val="24"/>
                <w:szCs w:val="24"/>
              </w:rPr>
            </w:pPr>
          </w:p>
        </w:tc>
        <w:tc>
          <w:tcPr>
            <w:tcW w:w="6521" w:type="dxa"/>
          </w:tcPr>
          <w:p w:rsidR="0076292F" w:rsidRPr="00A32A80" w:rsidRDefault="0076292F" w:rsidP="00A1727E">
            <w:pPr>
              <w:jc w:val="both"/>
              <w:rPr>
                <w:rFonts w:ascii="Times New Roman" w:hAnsi="Times New Roman" w:cs="Times New Roman"/>
                <w:sz w:val="24"/>
                <w:szCs w:val="24"/>
              </w:rPr>
            </w:pPr>
            <w:r w:rsidRPr="00A32A80">
              <w:rPr>
                <w:rFonts w:ascii="Times New Roman" w:hAnsi="Times New Roman" w:cs="Times New Roman"/>
                <w:b/>
                <w:bCs/>
                <w:sz w:val="24"/>
                <w:szCs w:val="24"/>
              </w:rPr>
              <w:t>Знать:</w:t>
            </w:r>
            <w:r w:rsidRPr="00A32A80">
              <w:rPr>
                <w:rFonts w:ascii="Times New Roman" w:hAnsi="Times New Roman" w:cs="Times New Roman"/>
                <w:sz w:val="24"/>
                <w:szCs w:val="24"/>
              </w:rPr>
              <w:t xml:space="preserve"> правила техники безопасности при работе с инструментами для вышивки.</w:t>
            </w:r>
          </w:p>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b/>
                <w:bCs/>
                <w:sz w:val="24"/>
                <w:szCs w:val="24"/>
              </w:rPr>
              <w:t>Уметь:</w:t>
            </w:r>
            <w:r w:rsidRPr="00A32A80">
              <w:rPr>
                <w:rFonts w:ascii="Times New Roman" w:hAnsi="Times New Roman" w:cs="Times New Roman"/>
                <w:sz w:val="24"/>
                <w:szCs w:val="24"/>
              </w:rPr>
              <w:t xml:space="preserve"> выполнять стежки в выбранной технике вышивки, оформить работу.</w:t>
            </w:r>
          </w:p>
        </w:tc>
        <w:tc>
          <w:tcPr>
            <w:tcW w:w="1984" w:type="dxa"/>
          </w:tcPr>
          <w:p w:rsidR="0076292F" w:rsidRPr="00A32A80" w:rsidRDefault="0076292F" w:rsidP="00A1727E">
            <w:pPr>
              <w:rPr>
                <w:rFonts w:ascii="Times New Roman" w:hAnsi="Times New Roman" w:cs="Times New Roman"/>
                <w:sz w:val="24"/>
                <w:szCs w:val="24"/>
              </w:rPr>
            </w:pPr>
            <w:r>
              <w:rPr>
                <w:rFonts w:ascii="Times New Roman" w:hAnsi="Times New Roman" w:cs="Times New Roman"/>
                <w:sz w:val="24"/>
                <w:szCs w:val="24"/>
              </w:rPr>
              <w:t>Вышивать панно</w:t>
            </w:r>
          </w:p>
        </w:tc>
        <w:tc>
          <w:tcPr>
            <w:tcW w:w="1276" w:type="dxa"/>
          </w:tcPr>
          <w:p w:rsidR="0076292F" w:rsidRPr="00A32A80" w:rsidRDefault="0076292F" w:rsidP="00BE3EEF">
            <w:pPr>
              <w:rPr>
                <w:rFonts w:ascii="Times New Roman" w:hAnsi="Times New Roman" w:cs="Times New Roman"/>
                <w:sz w:val="24"/>
                <w:szCs w:val="24"/>
              </w:rPr>
            </w:pPr>
            <w:r w:rsidRPr="00A32A80">
              <w:rPr>
                <w:rFonts w:ascii="Times New Roman" w:hAnsi="Times New Roman" w:cs="Times New Roman"/>
                <w:sz w:val="24"/>
                <w:szCs w:val="24"/>
              </w:rPr>
              <w:t>16.04</w:t>
            </w:r>
          </w:p>
          <w:p w:rsidR="0076292F" w:rsidRPr="00A32A80" w:rsidRDefault="0076292F" w:rsidP="00061E46">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113</w:t>
            </w:r>
          </w:p>
        </w:tc>
        <w:tc>
          <w:tcPr>
            <w:tcW w:w="2552"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 xml:space="preserve">Заключительный этап (оценка проделанной работы) </w:t>
            </w:r>
          </w:p>
        </w:tc>
        <w:tc>
          <w:tcPr>
            <w:tcW w:w="850" w:type="dxa"/>
          </w:tcPr>
          <w:p w:rsidR="0076292F" w:rsidRPr="00A32A80" w:rsidRDefault="0076292F" w:rsidP="00A1727E">
            <w:pPr>
              <w:jc w:val="center"/>
              <w:rPr>
                <w:rFonts w:ascii="Times New Roman" w:hAnsi="Times New Roman" w:cs="Times New Roman"/>
                <w:sz w:val="24"/>
                <w:szCs w:val="24"/>
              </w:rPr>
            </w:pPr>
          </w:p>
        </w:tc>
        <w:tc>
          <w:tcPr>
            <w:tcW w:w="6521"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Критерии оценки работ и выполнение реклам</w:t>
            </w:r>
            <w:r w:rsidRPr="00A32A80">
              <w:rPr>
                <w:rFonts w:ascii="Times New Roman" w:hAnsi="Times New Roman" w:cs="Times New Roman"/>
                <w:sz w:val="24"/>
                <w:szCs w:val="24"/>
              </w:rPr>
              <w:softHyphen/>
              <w:t>ного проспекта изделия</w:t>
            </w:r>
          </w:p>
        </w:tc>
        <w:tc>
          <w:tcPr>
            <w:tcW w:w="1984" w:type="dxa"/>
          </w:tcPr>
          <w:p w:rsidR="0076292F" w:rsidRPr="00A32A80" w:rsidRDefault="0076292F" w:rsidP="00A1727E">
            <w:pPr>
              <w:rPr>
                <w:rFonts w:ascii="Times New Roman" w:hAnsi="Times New Roman" w:cs="Times New Roman"/>
                <w:sz w:val="24"/>
                <w:szCs w:val="24"/>
              </w:rPr>
            </w:pPr>
            <w:r w:rsidRPr="00A32A80">
              <w:rPr>
                <w:rFonts w:ascii="Times New Roman" w:hAnsi="Times New Roman" w:cs="Times New Roman"/>
                <w:sz w:val="24"/>
                <w:szCs w:val="24"/>
              </w:rPr>
              <w:t>Подготовиться к защите проекта</w:t>
            </w:r>
          </w:p>
        </w:tc>
        <w:tc>
          <w:tcPr>
            <w:tcW w:w="1276" w:type="dxa"/>
          </w:tcPr>
          <w:p w:rsidR="0076292F" w:rsidRPr="00A32A80" w:rsidRDefault="0076292F" w:rsidP="00061E46">
            <w:pPr>
              <w:rPr>
                <w:rFonts w:ascii="Times New Roman" w:hAnsi="Times New Roman" w:cs="Times New Roman"/>
                <w:sz w:val="24"/>
                <w:szCs w:val="24"/>
              </w:rPr>
            </w:pPr>
            <w:r w:rsidRPr="00A32A80">
              <w:rPr>
                <w:rFonts w:ascii="Times New Roman" w:hAnsi="Times New Roman" w:cs="Times New Roman"/>
                <w:sz w:val="24"/>
                <w:szCs w:val="24"/>
              </w:rPr>
              <w:t>20.04</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9C28A7">
        <w:trPr>
          <w:trHeight w:val="353"/>
        </w:trPr>
        <w:tc>
          <w:tcPr>
            <w:tcW w:w="675"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114</w:t>
            </w:r>
          </w:p>
        </w:tc>
        <w:tc>
          <w:tcPr>
            <w:tcW w:w="2552" w:type="dxa"/>
          </w:tcPr>
          <w:p w:rsidR="0076292F" w:rsidRPr="00A32A80" w:rsidRDefault="0076292F" w:rsidP="00021FD1">
            <w:pPr>
              <w:rPr>
                <w:rFonts w:ascii="Times New Roman" w:hAnsi="Times New Roman" w:cs="Times New Roman"/>
                <w:sz w:val="24"/>
                <w:szCs w:val="24"/>
              </w:rPr>
            </w:pPr>
            <w:r w:rsidRPr="00A32A80">
              <w:rPr>
                <w:rFonts w:ascii="Times New Roman" w:hAnsi="Times New Roman" w:cs="Times New Roman"/>
                <w:sz w:val="24"/>
                <w:szCs w:val="24"/>
              </w:rPr>
              <w:t>Защита  проекта</w:t>
            </w:r>
          </w:p>
        </w:tc>
        <w:tc>
          <w:tcPr>
            <w:tcW w:w="850" w:type="dxa"/>
          </w:tcPr>
          <w:p w:rsidR="0076292F" w:rsidRPr="00A32A80" w:rsidRDefault="0076292F" w:rsidP="00021FD1">
            <w:pPr>
              <w:jc w:val="center"/>
              <w:rPr>
                <w:rFonts w:ascii="Times New Roman" w:hAnsi="Times New Roman" w:cs="Times New Roman"/>
                <w:sz w:val="24"/>
                <w:szCs w:val="24"/>
              </w:rPr>
            </w:pPr>
          </w:p>
        </w:tc>
        <w:tc>
          <w:tcPr>
            <w:tcW w:w="6521" w:type="dxa"/>
          </w:tcPr>
          <w:p w:rsidR="0076292F" w:rsidRPr="00A32A80" w:rsidRDefault="0076292F" w:rsidP="00021FD1">
            <w:pPr>
              <w:rPr>
                <w:rFonts w:ascii="Times New Roman" w:hAnsi="Times New Roman" w:cs="Times New Roman"/>
                <w:sz w:val="24"/>
                <w:szCs w:val="24"/>
              </w:rPr>
            </w:pPr>
          </w:p>
        </w:tc>
        <w:tc>
          <w:tcPr>
            <w:tcW w:w="1984" w:type="dxa"/>
          </w:tcPr>
          <w:p w:rsidR="0076292F" w:rsidRPr="00A32A80" w:rsidRDefault="0076292F" w:rsidP="00021FD1">
            <w:pPr>
              <w:rPr>
                <w:rFonts w:ascii="Times New Roman" w:hAnsi="Times New Roman" w:cs="Times New Roman"/>
                <w:sz w:val="24"/>
                <w:szCs w:val="24"/>
              </w:rPr>
            </w:pPr>
          </w:p>
        </w:tc>
        <w:tc>
          <w:tcPr>
            <w:tcW w:w="1276" w:type="dxa"/>
          </w:tcPr>
          <w:p w:rsidR="0076292F" w:rsidRPr="00A32A80" w:rsidRDefault="0076292F" w:rsidP="00A76329">
            <w:pPr>
              <w:rPr>
                <w:rFonts w:ascii="Times New Roman" w:hAnsi="Times New Roman" w:cs="Times New Roman"/>
                <w:sz w:val="24"/>
                <w:szCs w:val="24"/>
              </w:rPr>
            </w:pPr>
            <w:r w:rsidRPr="00A32A80">
              <w:rPr>
                <w:rFonts w:ascii="Times New Roman" w:hAnsi="Times New Roman" w:cs="Times New Roman"/>
                <w:sz w:val="24"/>
                <w:szCs w:val="24"/>
              </w:rPr>
              <w:t>21.04</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9C28A7">
        <w:trPr>
          <w:trHeight w:val="221"/>
        </w:trPr>
        <w:tc>
          <w:tcPr>
            <w:tcW w:w="15134" w:type="dxa"/>
            <w:gridSpan w:val="7"/>
          </w:tcPr>
          <w:p w:rsidR="0076292F" w:rsidRPr="00A32A80" w:rsidRDefault="0076292F" w:rsidP="009C28A7">
            <w:pPr>
              <w:jc w:val="center"/>
              <w:rPr>
                <w:rFonts w:ascii="Times New Roman" w:hAnsi="Times New Roman" w:cs="Times New Roman"/>
                <w:sz w:val="24"/>
                <w:szCs w:val="24"/>
              </w:rPr>
            </w:pPr>
            <w:r w:rsidRPr="00A32A80">
              <w:rPr>
                <w:rFonts w:ascii="Times New Roman" w:hAnsi="Times New Roman" w:cs="Times New Roman"/>
                <w:b/>
                <w:bCs/>
                <w:sz w:val="21"/>
                <w:szCs w:val="21"/>
                <w:shd w:val="clear" w:color="auto" w:fill="FFFFFF"/>
              </w:rPr>
              <w:t>ЛИЧНАЯ ГИГИЕНА</w:t>
            </w: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115</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Здоровый образ жизни – одно из условий успеха в жизни человека.</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Способствовать формированию положительного отношения к здоровью как величайшей ценности; побуждать детей к соблюдению навыков здорового образа жизни</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061E46">
            <w:pPr>
              <w:rPr>
                <w:rFonts w:ascii="Times New Roman" w:hAnsi="Times New Roman" w:cs="Times New Roman"/>
                <w:sz w:val="24"/>
                <w:szCs w:val="24"/>
              </w:rPr>
            </w:pPr>
            <w:r w:rsidRPr="00A32A80">
              <w:rPr>
                <w:rFonts w:ascii="Times New Roman" w:hAnsi="Times New Roman" w:cs="Times New Roman"/>
                <w:sz w:val="24"/>
                <w:szCs w:val="24"/>
              </w:rPr>
              <w:t xml:space="preserve"> 23.04 </w:t>
            </w:r>
          </w:p>
          <w:p w:rsidR="0076292F" w:rsidRPr="00A32A80" w:rsidRDefault="0076292F" w:rsidP="00A76329">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116</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Вред курения, алкоголя и наркотиков. Значение физических упражнений</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Формировать  осознанное отношение к последствиям вредных привычек</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061E46">
            <w:pPr>
              <w:rPr>
                <w:rFonts w:ascii="Times New Roman" w:hAnsi="Times New Roman" w:cs="Times New Roman"/>
                <w:sz w:val="24"/>
                <w:szCs w:val="24"/>
              </w:rPr>
            </w:pPr>
            <w:r w:rsidRPr="00A32A80">
              <w:rPr>
                <w:rFonts w:ascii="Times New Roman" w:hAnsi="Times New Roman" w:cs="Times New Roman"/>
                <w:sz w:val="24"/>
                <w:szCs w:val="24"/>
              </w:rPr>
              <w:t>23.04</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9C28A7">
        <w:tc>
          <w:tcPr>
            <w:tcW w:w="15134" w:type="dxa"/>
            <w:gridSpan w:val="7"/>
            <w:vAlign w:val="center"/>
          </w:tcPr>
          <w:p w:rsidR="0076292F" w:rsidRPr="00A32A80" w:rsidRDefault="0076292F" w:rsidP="009C28A7">
            <w:pPr>
              <w:jc w:val="center"/>
              <w:rPr>
                <w:rFonts w:ascii="Times New Roman" w:hAnsi="Times New Roman" w:cs="Times New Roman"/>
                <w:sz w:val="24"/>
                <w:szCs w:val="24"/>
              </w:rPr>
            </w:pPr>
            <w:r w:rsidRPr="00A32A80">
              <w:rPr>
                <w:rFonts w:ascii="Times New Roman" w:hAnsi="Times New Roman" w:cs="Times New Roman"/>
                <w:b/>
                <w:bCs/>
                <w:sz w:val="24"/>
                <w:szCs w:val="24"/>
                <w:shd w:val="clear" w:color="auto" w:fill="FFFFFF"/>
              </w:rPr>
              <w:t>СЕМЬЯ</w:t>
            </w: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117</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Основы семейного очага. Условия создания семьи.</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Упражнения по распределению обязанностей в семье.</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061E46">
            <w:pPr>
              <w:rPr>
                <w:rFonts w:ascii="Times New Roman" w:hAnsi="Times New Roman" w:cs="Times New Roman"/>
                <w:sz w:val="24"/>
                <w:szCs w:val="24"/>
              </w:rPr>
            </w:pPr>
            <w:r w:rsidRPr="00A32A80">
              <w:rPr>
                <w:rFonts w:ascii="Times New Roman" w:hAnsi="Times New Roman" w:cs="Times New Roman"/>
                <w:sz w:val="24"/>
                <w:szCs w:val="24"/>
              </w:rPr>
              <w:t>27.04</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D92F7B">
        <w:trPr>
          <w:trHeight w:val="418"/>
        </w:trPr>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118</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Семейные отношения, семейные традиции</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Закрепить значение  слов «семья», «фамилия». Познакомить с понятием семейный бюджет. Уточнить и систематизировать знания о родственных отношениях в семье</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28.04</w:t>
            </w:r>
          </w:p>
          <w:p w:rsidR="0076292F" w:rsidRPr="00A32A80" w:rsidRDefault="0076292F" w:rsidP="00A76329">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BE3EEF">
        <w:trPr>
          <w:trHeight w:val="680"/>
        </w:trPr>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lastRenderedPageBreak/>
              <w:t>119</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Закон Российской Федерации о браке и семье.</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D92F7B">
            <w:pPr>
              <w:pStyle w:val="aa"/>
              <w:shd w:val="clear" w:color="auto" w:fill="FFFFFF"/>
              <w:spacing w:before="0" w:beforeAutospacing="0" w:after="0" w:afterAutospacing="0"/>
            </w:pPr>
            <w:r w:rsidRPr="00A32A80">
              <w:t>Формировать представление о российской семье</w:t>
            </w:r>
          </w:p>
          <w:p w:rsidR="0076292F" w:rsidRPr="00A32A80" w:rsidRDefault="0076292F" w:rsidP="00D92F7B">
            <w:pPr>
              <w:pStyle w:val="aa"/>
              <w:shd w:val="clear" w:color="auto" w:fill="FFFFFF"/>
              <w:spacing w:before="0" w:beforeAutospacing="0" w:after="0" w:afterAutospacing="0"/>
              <w:rPr>
                <w:rFonts w:ascii="Arial" w:hAnsi="Arial" w:cs="Arial"/>
                <w:sz w:val="21"/>
                <w:szCs w:val="21"/>
              </w:rPr>
            </w:pPr>
            <w:r w:rsidRPr="00A32A80">
              <w:t>Познакомиться с условиями создания семьи и основами семейных отношений.</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tcPr>
          <w:p w:rsidR="0076292F" w:rsidRPr="00A32A80" w:rsidRDefault="0076292F" w:rsidP="00BE3EEF">
            <w:pPr>
              <w:rPr>
                <w:rFonts w:ascii="Times New Roman" w:hAnsi="Times New Roman" w:cs="Times New Roman"/>
                <w:sz w:val="24"/>
                <w:szCs w:val="24"/>
              </w:rPr>
            </w:pPr>
            <w:r w:rsidRPr="00A32A80">
              <w:rPr>
                <w:rFonts w:ascii="Times New Roman" w:hAnsi="Times New Roman" w:cs="Times New Roman"/>
                <w:sz w:val="24"/>
                <w:szCs w:val="24"/>
              </w:rPr>
              <w:t>30.04</w:t>
            </w:r>
          </w:p>
          <w:p w:rsidR="0076292F" w:rsidRPr="00A32A80" w:rsidRDefault="0076292F" w:rsidP="00F61597">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BE3EEF">
        <w:trPr>
          <w:trHeight w:val="560"/>
        </w:trPr>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120</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Распределение обязанностей между членами семьи. Организации досуга, отдыха в семье</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составление расчёта бюджета семьи</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BE3EEF">
            <w:pPr>
              <w:rPr>
                <w:rFonts w:ascii="Times New Roman" w:hAnsi="Times New Roman" w:cs="Times New Roman"/>
                <w:sz w:val="24"/>
                <w:szCs w:val="24"/>
              </w:rPr>
            </w:pPr>
            <w:r w:rsidRPr="00A32A80">
              <w:rPr>
                <w:rFonts w:ascii="Times New Roman" w:hAnsi="Times New Roman" w:cs="Times New Roman"/>
                <w:sz w:val="24"/>
                <w:szCs w:val="24"/>
              </w:rPr>
              <w:t>30.04</w:t>
            </w:r>
          </w:p>
          <w:p w:rsidR="0076292F" w:rsidRPr="00A32A80" w:rsidRDefault="0076292F" w:rsidP="00F61597">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9C28A7">
        <w:trPr>
          <w:trHeight w:val="560"/>
        </w:trPr>
        <w:tc>
          <w:tcPr>
            <w:tcW w:w="15134" w:type="dxa"/>
            <w:gridSpan w:val="7"/>
            <w:vAlign w:val="center"/>
          </w:tcPr>
          <w:p w:rsidR="0076292F" w:rsidRPr="00A32A80" w:rsidRDefault="0076292F" w:rsidP="009C28A7">
            <w:pPr>
              <w:jc w:val="center"/>
              <w:rPr>
                <w:rFonts w:ascii="Times New Roman" w:hAnsi="Times New Roman" w:cs="Times New Roman"/>
                <w:sz w:val="24"/>
                <w:szCs w:val="24"/>
              </w:rPr>
            </w:pPr>
            <w:r w:rsidRPr="00A32A80">
              <w:rPr>
                <w:rFonts w:ascii="Times New Roman" w:hAnsi="Times New Roman" w:cs="Times New Roman"/>
                <w:b/>
                <w:bCs/>
                <w:sz w:val="24"/>
                <w:szCs w:val="24"/>
                <w:shd w:val="clear" w:color="auto" w:fill="FFFFFF"/>
              </w:rPr>
              <w:t>КУЛЬТУРА ПОВЕДЕНИЯ</w:t>
            </w:r>
          </w:p>
        </w:tc>
      </w:tr>
      <w:tr w:rsidR="0076292F" w:rsidRPr="00A32A80" w:rsidTr="00BE3EEF">
        <w:trPr>
          <w:trHeight w:val="674"/>
        </w:trPr>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121</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Традиции культуры поведения в современном обществе.</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D92F7B">
            <w:pPr>
              <w:pStyle w:val="aa"/>
              <w:shd w:val="clear" w:color="auto" w:fill="FFFFFF"/>
              <w:spacing w:before="0" w:beforeAutospacing="0" w:after="0" w:afterAutospacing="0"/>
            </w:pPr>
            <w:r w:rsidRPr="00A32A80">
              <w:rPr>
                <w:rStyle w:val="ab"/>
              </w:rPr>
              <w:t> </w:t>
            </w:r>
            <w:r w:rsidRPr="00A32A80">
              <w:t>Усвоение учащимися совокупности конкретных правил поведения в учреждениях культуры,  на транспорте, основанных на уважении к правам и свободам других граждан.</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03.05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122</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Соседи. Взаимоотношения с соседями</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D92F7B">
            <w:pPr>
              <w:pStyle w:val="aa"/>
              <w:shd w:val="clear" w:color="auto" w:fill="FFFFFF"/>
              <w:spacing w:before="0" w:beforeAutospacing="0" w:after="0" w:afterAutospacing="0"/>
            </w:pPr>
            <w:r w:rsidRPr="00A32A80">
              <w:t>знать</w:t>
            </w:r>
            <w:r w:rsidRPr="00A32A80">
              <w:rPr>
                <w:i/>
                <w:iCs/>
              </w:rPr>
              <w:t> </w:t>
            </w:r>
            <w:r w:rsidRPr="00A32A80">
              <w:t>термины и понятия: «соседи», «соседские отношения», положительные и отрицательные стороны общения с соседями.</w:t>
            </w:r>
          </w:p>
          <w:p w:rsidR="0076292F" w:rsidRPr="00A32A80" w:rsidRDefault="0076292F" w:rsidP="00D92F7B">
            <w:pPr>
              <w:pStyle w:val="aa"/>
              <w:shd w:val="clear" w:color="auto" w:fill="FFFFFF"/>
              <w:spacing w:before="0" w:beforeAutospacing="0" w:after="0" w:afterAutospacing="0"/>
            </w:pPr>
            <w:r w:rsidRPr="00A32A80">
              <w:t>Познакомить с правилами проживания в многоквартирном доме</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04.05</w:t>
            </w:r>
          </w:p>
          <w:p w:rsidR="0076292F" w:rsidRPr="00A32A80" w:rsidRDefault="0076292F" w:rsidP="00A22726">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FE200E">
        <w:tc>
          <w:tcPr>
            <w:tcW w:w="675" w:type="dxa"/>
            <w:vAlign w:val="center"/>
          </w:tcPr>
          <w:p w:rsidR="0076292F" w:rsidRPr="00A32A80" w:rsidRDefault="0076292F" w:rsidP="009C28A7">
            <w:pPr>
              <w:jc w:val="center"/>
              <w:rPr>
                <w:rFonts w:ascii="Times New Roman" w:hAnsi="Times New Roman" w:cs="Times New Roman"/>
                <w:sz w:val="24"/>
                <w:szCs w:val="24"/>
              </w:rPr>
            </w:pP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Прием гостей и правила хорошего тона в обращении с друзьями, знакомыми.</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Закрепление правил культурного поведения</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Отработать полученные знания</w:t>
            </w:r>
          </w:p>
        </w:tc>
        <w:tc>
          <w:tcPr>
            <w:tcW w:w="1276" w:type="dxa"/>
            <w:vAlign w:val="center"/>
          </w:tcPr>
          <w:p w:rsidR="0076292F" w:rsidRPr="00A32A80" w:rsidRDefault="0076292F" w:rsidP="007A72D4">
            <w:pPr>
              <w:jc w:val="center"/>
              <w:rPr>
                <w:rFonts w:ascii="Times New Roman" w:hAnsi="Times New Roman" w:cs="Times New Roman"/>
                <w:sz w:val="24"/>
                <w:szCs w:val="24"/>
              </w:rPr>
            </w:pPr>
          </w:p>
        </w:tc>
        <w:tc>
          <w:tcPr>
            <w:tcW w:w="1276" w:type="dxa"/>
            <w:vAlign w:val="center"/>
          </w:tcPr>
          <w:p w:rsidR="0076292F" w:rsidRPr="00A32A80" w:rsidRDefault="0076292F" w:rsidP="007A72D4">
            <w:pPr>
              <w:jc w:val="cente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123</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Сюжетная игра. «Принимаем гостей».</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 Закрепление правил культурного поведения</w:t>
            </w:r>
          </w:p>
        </w:tc>
        <w:tc>
          <w:tcPr>
            <w:tcW w:w="1984" w:type="dxa"/>
          </w:tcPr>
          <w:p w:rsidR="0076292F" w:rsidRPr="00A32A80" w:rsidRDefault="0076292F" w:rsidP="00152BE6">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A22726">
            <w:pPr>
              <w:rPr>
                <w:rFonts w:ascii="Times New Roman" w:hAnsi="Times New Roman" w:cs="Times New Roman"/>
                <w:sz w:val="24"/>
                <w:szCs w:val="24"/>
              </w:rPr>
            </w:pPr>
            <w:r w:rsidRPr="00A32A80">
              <w:rPr>
                <w:rFonts w:ascii="Times New Roman" w:hAnsi="Times New Roman" w:cs="Times New Roman"/>
                <w:sz w:val="24"/>
                <w:szCs w:val="24"/>
              </w:rPr>
              <w:t>07.05</w:t>
            </w:r>
          </w:p>
          <w:p w:rsidR="0076292F" w:rsidRPr="00A32A80" w:rsidRDefault="0076292F" w:rsidP="00F61597">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9C28A7">
        <w:tc>
          <w:tcPr>
            <w:tcW w:w="15134" w:type="dxa"/>
            <w:gridSpan w:val="7"/>
            <w:vAlign w:val="center"/>
          </w:tcPr>
          <w:p w:rsidR="0076292F" w:rsidRPr="00A32A80" w:rsidRDefault="0076292F" w:rsidP="009C28A7">
            <w:pPr>
              <w:jc w:val="center"/>
              <w:rPr>
                <w:rFonts w:ascii="Times New Roman" w:hAnsi="Times New Roman" w:cs="Times New Roman"/>
                <w:sz w:val="24"/>
                <w:szCs w:val="24"/>
              </w:rPr>
            </w:pPr>
            <w:r w:rsidRPr="00A32A80">
              <w:rPr>
                <w:rFonts w:ascii="Times New Roman" w:hAnsi="Times New Roman" w:cs="Times New Roman"/>
                <w:b/>
                <w:bCs/>
                <w:sz w:val="24"/>
                <w:szCs w:val="24"/>
                <w:shd w:val="clear" w:color="auto" w:fill="FFFFFF"/>
              </w:rPr>
              <w:t>ТОРГОВЛЯ</w:t>
            </w: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124</w:t>
            </w:r>
          </w:p>
        </w:tc>
        <w:tc>
          <w:tcPr>
            <w:tcW w:w="2552" w:type="dxa"/>
          </w:tcPr>
          <w:p w:rsidR="0076292F" w:rsidRPr="00A32A80" w:rsidRDefault="0076292F" w:rsidP="009C28A7">
            <w:pPr>
              <w:autoSpaceDE w:val="0"/>
              <w:jc w:val="both"/>
              <w:rPr>
                <w:rFonts w:ascii="Times New Roman" w:eastAsia="ArialMT" w:hAnsi="Times New Roman" w:cs="Times New Roman"/>
                <w:bCs/>
                <w:sz w:val="24"/>
                <w:szCs w:val="24"/>
              </w:rPr>
            </w:pPr>
            <w:r w:rsidRPr="00A32A80">
              <w:rPr>
                <w:rFonts w:ascii="Times New Roman" w:hAnsi="Times New Roman" w:cs="Times New Roman"/>
                <w:sz w:val="24"/>
                <w:szCs w:val="24"/>
                <w:shd w:val="clear" w:color="auto" w:fill="FFFFFF"/>
              </w:rPr>
              <w:t>Рынок. Роль рынка в обеспечении населения продуктами питания и реализации с/хозяйственных продуктов</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работа с перфокартой «Рынки и ярмарки»</w:t>
            </w:r>
          </w:p>
        </w:tc>
        <w:tc>
          <w:tcPr>
            <w:tcW w:w="1984" w:type="dxa"/>
          </w:tcPr>
          <w:p w:rsidR="0076292F" w:rsidRPr="00A32A80" w:rsidRDefault="0076292F" w:rsidP="00BE78DA">
            <w:pPr>
              <w:rPr>
                <w:rFonts w:ascii="Times New Roman" w:hAnsi="Times New Roman" w:cs="Times New Roman"/>
                <w:sz w:val="24"/>
                <w:szCs w:val="24"/>
              </w:rPr>
            </w:pPr>
            <w:r w:rsidRPr="00A32A80">
              <w:rPr>
                <w:rFonts w:ascii="Times New Roman" w:hAnsi="Times New Roman" w:cs="Times New Roman"/>
                <w:sz w:val="24"/>
                <w:szCs w:val="24"/>
              </w:rPr>
              <w:t>Закреплять полученные знания</w:t>
            </w:r>
          </w:p>
        </w:tc>
        <w:tc>
          <w:tcPr>
            <w:tcW w:w="1276" w:type="dxa"/>
          </w:tcPr>
          <w:p w:rsidR="0076292F" w:rsidRPr="00A32A80" w:rsidRDefault="0076292F" w:rsidP="00A22726">
            <w:pPr>
              <w:rPr>
                <w:rFonts w:ascii="Times New Roman" w:hAnsi="Times New Roman" w:cs="Times New Roman"/>
                <w:sz w:val="24"/>
                <w:szCs w:val="24"/>
              </w:rPr>
            </w:pPr>
            <w:r w:rsidRPr="00A32A80">
              <w:rPr>
                <w:rFonts w:ascii="Times New Roman" w:hAnsi="Times New Roman" w:cs="Times New Roman"/>
                <w:sz w:val="24"/>
                <w:szCs w:val="24"/>
              </w:rPr>
              <w:t>07.05</w:t>
            </w:r>
          </w:p>
          <w:p w:rsidR="0076292F" w:rsidRPr="00A32A80" w:rsidRDefault="0076292F" w:rsidP="00F61597">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125</w:t>
            </w:r>
          </w:p>
        </w:tc>
        <w:tc>
          <w:tcPr>
            <w:tcW w:w="2552" w:type="dxa"/>
          </w:tcPr>
          <w:p w:rsidR="0076292F" w:rsidRPr="00A32A80" w:rsidRDefault="0076292F" w:rsidP="009C28A7">
            <w:pPr>
              <w:autoSpaceDE w:val="0"/>
              <w:jc w:val="both"/>
              <w:rPr>
                <w:rFonts w:ascii="Times New Roman" w:eastAsia="ArialMT" w:hAnsi="Times New Roman" w:cs="Times New Roman"/>
                <w:bCs/>
                <w:sz w:val="24"/>
                <w:szCs w:val="24"/>
              </w:rPr>
            </w:pPr>
            <w:r w:rsidRPr="00A32A80">
              <w:rPr>
                <w:rFonts w:ascii="Times New Roman" w:hAnsi="Times New Roman" w:cs="Times New Roman"/>
                <w:sz w:val="24"/>
                <w:szCs w:val="24"/>
                <w:shd w:val="clear" w:color="auto" w:fill="FFFFFF"/>
              </w:rPr>
              <w:t>Отделы рынка. Цены на отдельные товары</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Практическая работа. Изготовление сувенира.</w:t>
            </w:r>
          </w:p>
        </w:tc>
        <w:tc>
          <w:tcPr>
            <w:tcW w:w="1984" w:type="dxa"/>
          </w:tcPr>
          <w:p w:rsidR="0076292F" w:rsidRPr="00A32A80" w:rsidRDefault="0076292F" w:rsidP="00BE78DA">
            <w:pPr>
              <w:rPr>
                <w:rFonts w:ascii="Times New Roman" w:hAnsi="Times New Roman" w:cs="Times New Roman"/>
                <w:sz w:val="24"/>
                <w:szCs w:val="24"/>
              </w:rPr>
            </w:pPr>
            <w:r>
              <w:rPr>
                <w:rFonts w:ascii="Times New Roman" w:hAnsi="Times New Roman" w:cs="Times New Roman"/>
                <w:sz w:val="24"/>
                <w:szCs w:val="24"/>
              </w:rPr>
              <w:t xml:space="preserve">Повторение </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11.05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lastRenderedPageBreak/>
              <w:t>126</w:t>
            </w:r>
          </w:p>
        </w:tc>
        <w:tc>
          <w:tcPr>
            <w:tcW w:w="2552" w:type="dxa"/>
          </w:tcPr>
          <w:p w:rsidR="0076292F" w:rsidRPr="00A32A80" w:rsidRDefault="0076292F" w:rsidP="009C28A7">
            <w:pPr>
              <w:autoSpaceDE w:val="0"/>
              <w:jc w:val="both"/>
              <w:rPr>
                <w:rFonts w:ascii="Times New Roman" w:eastAsia="ArialMT" w:hAnsi="Times New Roman" w:cs="Times New Roman"/>
                <w:bCs/>
                <w:sz w:val="24"/>
                <w:szCs w:val="24"/>
              </w:rPr>
            </w:pPr>
            <w:r w:rsidRPr="00A32A80">
              <w:rPr>
                <w:rFonts w:ascii="Times New Roman" w:hAnsi="Times New Roman" w:cs="Times New Roman"/>
                <w:sz w:val="24"/>
                <w:szCs w:val="24"/>
                <w:shd w:val="clear" w:color="auto" w:fill="FFFFFF"/>
              </w:rPr>
              <w:t>Комиссионные магазины, торговля уцененными товарами, скупка вещей у населения.</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Практическая работа. Изготовление сувенира.</w:t>
            </w:r>
          </w:p>
        </w:tc>
        <w:tc>
          <w:tcPr>
            <w:tcW w:w="1984" w:type="dxa"/>
          </w:tcPr>
          <w:p w:rsidR="0076292F" w:rsidRPr="00A32A80" w:rsidRDefault="0076292F" w:rsidP="00BE78DA">
            <w:pPr>
              <w:rPr>
                <w:rFonts w:ascii="Times New Roman" w:hAnsi="Times New Roman" w:cs="Times New Roman"/>
                <w:sz w:val="24"/>
                <w:szCs w:val="24"/>
              </w:rPr>
            </w:pPr>
            <w:r>
              <w:rPr>
                <w:rFonts w:ascii="Times New Roman" w:hAnsi="Times New Roman" w:cs="Times New Roman"/>
                <w:sz w:val="24"/>
                <w:szCs w:val="24"/>
              </w:rPr>
              <w:t>Повторение</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12.02</w:t>
            </w:r>
          </w:p>
          <w:p w:rsidR="0076292F" w:rsidRPr="00A32A80" w:rsidRDefault="0076292F" w:rsidP="00F61597">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127</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Ярмарки. Их виды, время и место проведения.</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Практическая работа. Изготовление сувенира.</w:t>
            </w:r>
          </w:p>
        </w:tc>
        <w:tc>
          <w:tcPr>
            <w:tcW w:w="1984" w:type="dxa"/>
          </w:tcPr>
          <w:p w:rsidR="0076292F" w:rsidRPr="00A32A80" w:rsidRDefault="0076292F" w:rsidP="00BE78DA">
            <w:pPr>
              <w:rPr>
                <w:rFonts w:ascii="Times New Roman" w:hAnsi="Times New Roman" w:cs="Times New Roman"/>
                <w:sz w:val="24"/>
                <w:szCs w:val="24"/>
              </w:rPr>
            </w:pPr>
            <w:r>
              <w:rPr>
                <w:rFonts w:ascii="Times New Roman" w:hAnsi="Times New Roman" w:cs="Times New Roman"/>
                <w:sz w:val="24"/>
                <w:szCs w:val="24"/>
              </w:rPr>
              <w:t>Повторение</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14.05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128</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Экскурсия на рынок или ярмарку.</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Сформировать  понятия о видах ярмарок и способах торговли</w:t>
            </w:r>
          </w:p>
        </w:tc>
        <w:tc>
          <w:tcPr>
            <w:tcW w:w="1984" w:type="dxa"/>
          </w:tcPr>
          <w:p w:rsidR="0076292F" w:rsidRPr="00A32A80" w:rsidRDefault="0076292F" w:rsidP="00BE78DA">
            <w:pPr>
              <w:rPr>
                <w:rFonts w:ascii="Times New Roman" w:hAnsi="Times New Roman" w:cs="Times New Roman"/>
                <w:sz w:val="24"/>
                <w:szCs w:val="24"/>
              </w:rPr>
            </w:pP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14.05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129</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Экскурсия на рынок или ярмарку.</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Сформировать  понятия о видах ярмарок и способах торговли</w:t>
            </w:r>
          </w:p>
        </w:tc>
        <w:tc>
          <w:tcPr>
            <w:tcW w:w="1984" w:type="dxa"/>
          </w:tcPr>
          <w:p w:rsidR="0076292F" w:rsidRPr="00A32A80" w:rsidRDefault="0076292F" w:rsidP="00BE78DA">
            <w:pPr>
              <w:rPr>
                <w:rFonts w:ascii="Times New Roman" w:hAnsi="Times New Roman" w:cs="Times New Roman"/>
                <w:sz w:val="24"/>
                <w:szCs w:val="24"/>
              </w:rPr>
            </w:pP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18.05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9C28A7">
        <w:tc>
          <w:tcPr>
            <w:tcW w:w="15134" w:type="dxa"/>
            <w:gridSpan w:val="7"/>
            <w:vAlign w:val="center"/>
          </w:tcPr>
          <w:p w:rsidR="0076292F" w:rsidRPr="00A32A80" w:rsidRDefault="0076292F" w:rsidP="009C28A7">
            <w:pPr>
              <w:jc w:val="center"/>
              <w:rPr>
                <w:rFonts w:ascii="Times New Roman" w:hAnsi="Times New Roman" w:cs="Times New Roman"/>
                <w:sz w:val="24"/>
                <w:szCs w:val="24"/>
              </w:rPr>
            </w:pPr>
            <w:r w:rsidRPr="00A32A80">
              <w:rPr>
                <w:rFonts w:ascii="Times New Roman" w:hAnsi="Times New Roman" w:cs="Times New Roman"/>
                <w:b/>
                <w:bCs/>
                <w:sz w:val="24"/>
                <w:szCs w:val="24"/>
                <w:shd w:val="clear" w:color="auto" w:fill="FFFFFF"/>
              </w:rPr>
              <w:t>СРЕДСТВА СВЯЗИ</w:t>
            </w: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130</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Виды связи: сотовая, автоответчик, пейджер, компьютерная, факс, интернет и др.</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работа со справочной литературой.</w:t>
            </w:r>
          </w:p>
        </w:tc>
        <w:tc>
          <w:tcPr>
            <w:tcW w:w="1984" w:type="dxa"/>
          </w:tcPr>
          <w:p w:rsidR="0076292F" w:rsidRPr="00A32A80" w:rsidRDefault="0076292F" w:rsidP="00BE78DA">
            <w:pPr>
              <w:rPr>
                <w:rFonts w:ascii="Times New Roman" w:hAnsi="Times New Roman" w:cs="Times New Roman"/>
                <w:sz w:val="24"/>
                <w:szCs w:val="24"/>
              </w:rPr>
            </w:pPr>
            <w:r>
              <w:rPr>
                <w:rFonts w:ascii="Times New Roman" w:hAnsi="Times New Roman" w:cs="Times New Roman"/>
                <w:sz w:val="24"/>
                <w:szCs w:val="24"/>
              </w:rPr>
              <w:t>Повторение</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19.05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131</w:t>
            </w:r>
          </w:p>
        </w:tc>
        <w:tc>
          <w:tcPr>
            <w:tcW w:w="2552"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Правила пользования телефонным справочником</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 сюжетно-ролевая игра. «Телефонная справочная служба »</w:t>
            </w:r>
          </w:p>
        </w:tc>
        <w:tc>
          <w:tcPr>
            <w:tcW w:w="1984" w:type="dxa"/>
          </w:tcPr>
          <w:p w:rsidR="0076292F" w:rsidRPr="00A32A80" w:rsidRDefault="0076292F" w:rsidP="00BE78DA">
            <w:pPr>
              <w:rPr>
                <w:rFonts w:ascii="Times New Roman" w:hAnsi="Times New Roman" w:cs="Times New Roman"/>
                <w:sz w:val="24"/>
                <w:szCs w:val="24"/>
              </w:rPr>
            </w:pPr>
            <w:r>
              <w:rPr>
                <w:rFonts w:ascii="Times New Roman" w:hAnsi="Times New Roman" w:cs="Times New Roman"/>
                <w:sz w:val="24"/>
                <w:szCs w:val="24"/>
              </w:rPr>
              <w:t>Повторение</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21.05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132</w:t>
            </w:r>
          </w:p>
        </w:tc>
        <w:tc>
          <w:tcPr>
            <w:tcW w:w="2552" w:type="dxa"/>
          </w:tcPr>
          <w:p w:rsidR="0076292F" w:rsidRPr="00A32A80" w:rsidRDefault="0076292F" w:rsidP="00A32A80">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Виды денежных переводов (почтовые,</w:t>
            </w:r>
            <w:r w:rsidRPr="00A32A80">
              <w:rPr>
                <w:rFonts w:ascii="Times New Roman" w:hAnsi="Times New Roman" w:cs="Times New Roman"/>
                <w:sz w:val="24"/>
                <w:szCs w:val="24"/>
              </w:rPr>
              <w:br/>
            </w:r>
            <w:r w:rsidRPr="00A32A80">
              <w:rPr>
                <w:rFonts w:ascii="Times New Roman" w:hAnsi="Times New Roman" w:cs="Times New Roman"/>
                <w:sz w:val="24"/>
                <w:szCs w:val="24"/>
                <w:shd w:val="clear" w:color="auto" w:fill="FFFFFF"/>
              </w:rPr>
              <w:t xml:space="preserve">телеграфные). </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Default="0076292F" w:rsidP="009C28A7">
            <w:pPr>
              <w:rPr>
                <w:rFonts w:ascii="Times New Roman" w:hAnsi="Times New Roman" w:cs="Times New Roman"/>
                <w:sz w:val="24"/>
                <w:szCs w:val="24"/>
                <w:shd w:val="clear" w:color="auto" w:fill="FFFFFF"/>
              </w:rPr>
            </w:pPr>
            <w:r w:rsidRPr="00A32A80">
              <w:rPr>
                <w:rFonts w:ascii="Times New Roman" w:hAnsi="Times New Roman" w:cs="Times New Roman"/>
                <w:sz w:val="24"/>
                <w:szCs w:val="24"/>
                <w:shd w:val="clear" w:color="auto" w:fill="FFFFFF"/>
              </w:rPr>
              <w:t>Заполнение бланков денежных переводов</w:t>
            </w:r>
            <w:r>
              <w:rPr>
                <w:rFonts w:ascii="Times New Roman" w:hAnsi="Times New Roman" w:cs="Times New Roman"/>
                <w:sz w:val="24"/>
                <w:szCs w:val="24"/>
                <w:shd w:val="clear" w:color="auto" w:fill="FFFFFF"/>
              </w:rPr>
              <w:t>.</w:t>
            </w:r>
          </w:p>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Стоимость отправления денежных переводов.</w:t>
            </w:r>
          </w:p>
        </w:tc>
        <w:tc>
          <w:tcPr>
            <w:tcW w:w="1984" w:type="dxa"/>
          </w:tcPr>
          <w:p w:rsidR="0076292F" w:rsidRPr="00A32A80" w:rsidRDefault="0076292F" w:rsidP="00BE78DA">
            <w:pPr>
              <w:rPr>
                <w:rFonts w:ascii="Times New Roman" w:hAnsi="Times New Roman" w:cs="Times New Roman"/>
                <w:sz w:val="24"/>
                <w:szCs w:val="24"/>
              </w:rPr>
            </w:pPr>
            <w:r>
              <w:rPr>
                <w:rFonts w:ascii="Times New Roman" w:hAnsi="Times New Roman" w:cs="Times New Roman"/>
                <w:sz w:val="24"/>
                <w:szCs w:val="24"/>
              </w:rPr>
              <w:t>Повторение</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21.05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9C28A7">
        <w:tc>
          <w:tcPr>
            <w:tcW w:w="15134" w:type="dxa"/>
            <w:gridSpan w:val="7"/>
            <w:vAlign w:val="center"/>
          </w:tcPr>
          <w:p w:rsidR="0076292F" w:rsidRPr="00A32A80" w:rsidRDefault="0076292F" w:rsidP="009C28A7">
            <w:pPr>
              <w:jc w:val="center"/>
              <w:rPr>
                <w:rFonts w:ascii="Times New Roman" w:hAnsi="Times New Roman" w:cs="Times New Roman"/>
                <w:sz w:val="24"/>
                <w:szCs w:val="24"/>
              </w:rPr>
            </w:pPr>
            <w:r w:rsidRPr="00A32A80">
              <w:rPr>
                <w:rFonts w:ascii="Times New Roman" w:hAnsi="Times New Roman" w:cs="Times New Roman"/>
                <w:b/>
                <w:bCs/>
                <w:sz w:val="24"/>
                <w:szCs w:val="24"/>
                <w:shd w:val="clear" w:color="auto" w:fill="FFFFFF"/>
              </w:rPr>
              <w:t>МЕДИЦИНСКАЯ ПОМОЩЬ</w:t>
            </w: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133</w:t>
            </w:r>
          </w:p>
        </w:tc>
        <w:tc>
          <w:tcPr>
            <w:tcW w:w="2552" w:type="dxa"/>
          </w:tcPr>
          <w:p w:rsidR="0076292F" w:rsidRPr="00A32A80" w:rsidRDefault="0076292F" w:rsidP="009C28A7">
            <w:pPr>
              <w:autoSpaceDE w:val="0"/>
              <w:jc w:val="both"/>
              <w:rPr>
                <w:rFonts w:ascii="Times New Roman" w:eastAsia="ArialMT" w:hAnsi="Times New Roman" w:cs="Times New Roman"/>
                <w:bCs/>
                <w:sz w:val="24"/>
                <w:szCs w:val="24"/>
              </w:rPr>
            </w:pPr>
            <w:r w:rsidRPr="00A32A80">
              <w:rPr>
                <w:rFonts w:ascii="Times New Roman" w:hAnsi="Times New Roman" w:cs="Times New Roman"/>
                <w:sz w:val="24"/>
                <w:szCs w:val="24"/>
                <w:shd w:val="clear" w:color="auto" w:fill="FFFFFF"/>
              </w:rPr>
              <w:t>Инфекционные заболевания и меры по их предупреждению.</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A32A80">
            <w:pPr>
              <w:shd w:val="clear" w:color="auto" w:fill="FFFFFF"/>
              <w:jc w:val="both"/>
              <w:rPr>
                <w:rFonts w:ascii="Times New Roman" w:eastAsia="Times New Roman" w:hAnsi="Times New Roman" w:cs="Times New Roman"/>
                <w:sz w:val="24"/>
                <w:szCs w:val="24"/>
              </w:rPr>
            </w:pPr>
            <w:r w:rsidRPr="00A32A80">
              <w:rPr>
                <w:rFonts w:ascii="Times New Roman" w:eastAsia="Times New Roman" w:hAnsi="Times New Roman" w:cs="Times New Roman"/>
                <w:sz w:val="24"/>
                <w:szCs w:val="24"/>
              </w:rPr>
              <w:t>Научить обучающихся мерам профилактики основных распространенных заболеваний.</w:t>
            </w:r>
          </w:p>
          <w:p w:rsidR="0076292F" w:rsidRPr="00A32A80" w:rsidRDefault="0076292F" w:rsidP="009C28A7">
            <w:pPr>
              <w:rPr>
                <w:rFonts w:ascii="Times New Roman" w:hAnsi="Times New Roman" w:cs="Times New Roman"/>
                <w:sz w:val="24"/>
                <w:szCs w:val="24"/>
              </w:rPr>
            </w:pPr>
          </w:p>
        </w:tc>
        <w:tc>
          <w:tcPr>
            <w:tcW w:w="1984" w:type="dxa"/>
          </w:tcPr>
          <w:p w:rsidR="0076292F" w:rsidRPr="00A32A80" w:rsidRDefault="0076292F" w:rsidP="00295AB1">
            <w:pPr>
              <w:rPr>
                <w:rFonts w:ascii="Times New Roman" w:hAnsi="Times New Roman" w:cs="Times New Roman"/>
                <w:sz w:val="24"/>
                <w:szCs w:val="24"/>
              </w:rPr>
            </w:pPr>
            <w:r>
              <w:rPr>
                <w:rFonts w:ascii="Times New Roman" w:hAnsi="Times New Roman" w:cs="Times New Roman"/>
                <w:sz w:val="24"/>
                <w:szCs w:val="24"/>
              </w:rPr>
              <w:t>Повторение</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25.05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134</w:t>
            </w:r>
          </w:p>
        </w:tc>
        <w:tc>
          <w:tcPr>
            <w:tcW w:w="2552" w:type="dxa"/>
          </w:tcPr>
          <w:p w:rsidR="0076292F" w:rsidRPr="00A32A80" w:rsidRDefault="0076292F" w:rsidP="009C28A7">
            <w:pPr>
              <w:autoSpaceDE w:val="0"/>
              <w:jc w:val="both"/>
              <w:rPr>
                <w:rFonts w:ascii="Times New Roman" w:eastAsia="ArialMT" w:hAnsi="Times New Roman" w:cs="Times New Roman"/>
                <w:bCs/>
                <w:sz w:val="24"/>
                <w:szCs w:val="24"/>
              </w:rPr>
            </w:pPr>
            <w:r w:rsidRPr="00A32A80">
              <w:rPr>
                <w:rFonts w:ascii="Times New Roman" w:hAnsi="Times New Roman" w:cs="Times New Roman"/>
                <w:sz w:val="24"/>
                <w:szCs w:val="24"/>
                <w:shd w:val="clear" w:color="auto" w:fill="FFFFFF"/>
              </w:rPr>
              <w:t>Уход за больным</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Знать основные правила ухода за больными</w:t>
            </w:r>
          </w:p>
        </w:tc>
        <w:tc>
          <w:tcPr>
            <w:tcW w:w="1984" w:type="dxa"/>
          </w:tcPr>
          <w:p w:rsidR="0076292F" w:rsidRPr="00FF2F5A" w:rsidRDefault="0076292F" w:rsidP="00295AB1">
            <w:pPr>
              <w:rPr>
                <w:rFonts w:ascii="Times New Roman" w:hAnsi="Times New Roman" w:cs="Times New Roman"/>
                <w:sz w:val="20"/>
                <w:szCs w:val="20"/>
              </w:rPr>
            </w:pPr>
            <w:r w:rsidRPr="00FF2F5A">
              <w:rPr>
                <w:rFonts w:ascii="Times New Roman" w:hAnsi="Times New Roman" w:cs="Times New Roman"/>
                <w:sz w:val="20"/>
                <w:szCs w:val="20"/>
              </w:rPr>
              <w:t>Закреплять полученные знания</w:t>
            </w: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26.05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135</w:t>
            </w:r>
          </w:p>
        </w:tc>
        <w:tc>
          <w:tcPr>
            <w:tcW w:w="2552" w:type="dxa"/>
          </w:tcPr>
          <w:p w:rsidR="0076292F" w:rsidRPr="00A32A80" w:rsidRDefault="0076292F" w:rsidP="009C28A7">
            <w:pPr>
              <w:autoSpaceDE w:val="0"/>
              <w:jc w:val="both"/>
              <w:rPr>
                <w:rFonts w:ascii="Times New Roman" w:eastAsia="ArialMT" w:hAnsi="Times New Roman" w:cs="Times New Roman"/>
                <w:bCs/>
                <w:sz w:val="24"/>
                <w:szCs w:val="24"/>
              </w:rPr>
            </w:pPr>
            <w:r w:rsidRPr="00A32A80">
              <w:rPr>
                <w:rFonts w:ascii="Times New Roman" w:eastAsia="ArialMT" w:hAnsi="Times New Roman" w:cs="Times New Roman"/>
                <w:bCs/>
                <w:sz w:val="24"/>
                <w:szCs w:val="24"/>
              </w:rPr>
              <w:t>Экскурсия в поликлинику</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A32A80">
            <w:pPr>
              <w:rPr>
                <w:rFonts w:ascii="Times New Roman" w:hAnsi="Times New Roman" w:cs="Times New Roman"/>
                <w:sz w:val="24"/>
                <w:szCs w:val="24"/>
              </w:rPr>
            </w:pPr>
            <w:r w:rsidRPr="00A32A80">
              <w:rPr>
                <w:rFonts w:ascii="Times New Roman" w:hAnsi="Times New Roman" w:cs="Times New Roman"/>
                <w:sz w:val="24"/>
                <w:szCs w:val="24"/>
                <w:shd w:val="clear" w:color="auto" w:fill="FFFFFF"/>
              </w:rPr>
              <w:t>Сформировать  понятия о работе поликлиники</w:t>
            </w:r>
          </w:p>
        </w:tc>
        <w:tc>
          <w:tcPr>
            <w:tcW w:w="1984" w:type="dxa"/>
          </w:tcPr>
          <w:p w:rsidR="0076292F" w:rsidRPr="00A32A80" w:rsidRDefault="0076292F" w:rsidP="00295AB1">
            <w:pPr>
              <w:rPr>
                <w:rFonts w:ascii="Times New Roman" w:hAnsi="Times New Roman" w:cs="Times New Roman"/>
                <w:sz w:val="24"/>
                <w:szCs w:val="24"/>
              </w:rPr>
            </w:pP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28.05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r w:rsidRPr="00A32A80">
              <w:rPr>
                <w:rFonts w:ascii="Times New Roman" w:hAnsi="Times New Roman" w:cs="Times New Roman"/>
                <w:sz w:val="24"/>
                <w:szCs w:val="24"/>
              </w:rPr>
              <w:t>136</w:t>
            </w:r>
          </w:p>
        </w:tc>
        <w:tc>
          <w:tcPr>
            <w:tcW w:w="2552" w:type="dxa"/>
          </w:tcPr>
          <w:p w:rsidR="0076292F" w:rsidRPr="00A32A80" w:rsidRDefault="0076292F" w:rsidP="009C28A7">
            <w:pPr>
              <w:autoSpaceDE w:val="0"/>
              <w:jc w:val="both"/>
              <w:rPr>
                <w:rFonts w:ascii="Times New Roman" w:eastAsia="ArialMT" w:hAnsi="Times New Roman" w:cs="Times New Roman"/>
                <w:bCs/>
                <w:sz w:val="24"/>
                <w:szCs w:val="24"/>
              </w:rPr>
            </w:pPr>
            <w:r w:rsidRPr="00A32A80">
              <w:rPr>
                <w:rFonts w:ascii="Times New Roman" w:eastAsia="ArialMT" w:hAnsi="Times New Roman" w:cs="Times New Roman"/>
                <w:bCs/>
                <w:sz w:val="24"/>
                <w:szCs w:val="24"/>
              </w:rPr>
              <w:t>Резервное время</w:t>
            </w:r>
          </w:p>
        </w:tc>
        <w:tc>
          <w:tcPr>
            <w:tcW w:w="850" w:type="dxa"/>
          </w:tcPr>
          <w:p w:rsidR="0076292F" w:rsidRPr="00A32A80" w:rsidRDefault="0076292F" w:rsidP="009C28A7">
            <w:pPr>
              <w:jc w:val="center"/>
              <w:rPr>
                <w:rFonts w:ascii="Times New Roman" w:hAnsi="Times New Roman" w:cs="Times New Roman"/>
                <w:sz w:val="24"/>
                <w:szCs w:val="24"/>
              </w:rPr>
            </w:pPr>
          </w:p>
        </w:tc>
        <w:tc>
          <w:tcPr>
            <w:tcW w:w="6521" w:type="dxa"/>
          </w:tcPr>
          <w:p w:rsidR="0076292F" w:rsidRPr="00A32A80" w:rsidRDefault="0076292F" w:rsidP="009C28A7">
            <w:pPr>
              <w:rPr>
                <w:rFonts w:ascii="Times New Roman" w:hAnsi="Times New Roman" w:cs="Times New Roman"/>
                <w:sz w:val="24"/>
                <w:szCs w:val="24"/>
              </w:rPr>
            </w:pPr>
          </w:p>
        </w:tc>
        <w:tc>
          <w:tcPr>
            <w:tcW w:w="1984" w:type="dxa"/>
          </w:tcPr>
          <w:p w:rsidR="0076292F" w:rsidRPr="00A32A80" w:rsidRDefault="0076292F" w:rsidP="00295AB1">
            <w:pPr>
              <w:rPr>
                <w:rFonts w:ascii="Times New Roman" w:hAnsi="Times New Roman" w:cs="Times New Roman"/>
                <w:sz w:val="24"/>
                <w:szCs w:val="24"/>
              </w:rPr>
            </w:pPr>
          </w:p>
        </w:tc>
        <w:tc>
          <w:tcPr>
            <w:tcW w:w="1276" w:type="dxa"/>
          </w:tcPr>
          <w:p w:rsidR="0076292F" w:rsidRPr="00A32A80" w:rsidRDefault="0076292F" w:rsidP="00F61597">
            <w:pPr>
              <w:rPr>
                <w:rFonts w:ascii="Times New Roman" w:hAnsi="Times New Roman" w:cs="Times New Roman"/>
                <w:sz w:val="24"/>
                <w:szCs w:val="24"/>
              </w:rPr>
            </w:pPr>
            <w:r w:rsidRPr="00A32A80">
              <w:rPr>
                <w:rFonts w:ascii="Times New Roman" w:hAnsi="Times New Roman" w:cs="Times New Roman"/>
                <w:sz w:val="24"/>
                <w:szCs w:val="24"/>
              </w:rPr>
              <w:t>28.05</w:t>
            </w:r>
          </w:p>
        </w:tc>
        <w:tc>
          <w:tcPr>
            <w:tcW w:w="1276" w:type="dxa"/>
          </w:tcPr>
          <w:p w:rsidR="0076292F" w:rsidRPr="00A32A80" w:rsidRDefault="0076292F" w:rsidP="00295AB1">
            <w:pPr>
              <w:rPr>
                <w:rFonts w:ascii="Times New Roman" w:hAnsi="Times New Roman" w:cs="Times New Roman"/>
                <w:sz w:val="24"/>
                <w:szCs w:val="24"/>
              </w:rPr>
            </w:pPr>
          </w:p>
        </w:tc>
      </w:tr>
      <w:tr w:rsidR="0076292F" w:rsidRPr="00A32A80" w:rsidTr="00AE42A6">
        <w:tc>
          <w:tcPr>
            <w:tcW w:w="675" w:type="dxa"/>
          </w:tcPr>
          <w:p w:rsidR="0076292F" w:rsidRPr="00A32A80" w:rsidRDefault="0076292F" w:rsidP="009C28A7">
            <w:pPr>
              <w:rPr>
                <w:rFonts w:ascii="Times New Roman" w:hAnsi="Times New Roman" w:cs="Times New Roman"/>
                <w:sz w:val="24"/>
                <w:szCs w:val="24"/>
              </w:rPr>
            </w:pPr>
          </w:p>
        </w:tc>
        <w:tc>
          <w:tcPr>
            <w:tcW w:w="2552" w:type="dxa"/>
          </w:tcPr>
          <w:p w:rsidR="0076292F" w:rsidRPr="00A32A80" w:rsidRDefault="0076292F" w:rsidP="009C28A7">
            <w:pPr>
              <w:autoSpaceDE w:val="0"/>
              <w:jc w:val="both"/>
              <w:rPr>
                <w:rFonts w:ascii="Times New Roman" w:eastAsia="ArialMT" w:hAnsi="Times New Roman" w:cs="Times New Roman"/>
                <w:bCs/>
                <w:sz w:val="24"/>
                <w:szCs w:val="24"/>
              </w:rPr>
            </w:pPr>
            <w:r w:rsidRPr="00A32A80">
              <w:rPr>
                <w:rFonts w:ascii="Times New Roman" w:eastAsia="ArialMT" w:hAnsi="Times New Roman" w:cs="Times New Roman"/>
                <w:bCs/>
                <w:sz w:val="24"/>
                <w:szCs w:val="24"/>
              </w:rPr>
              <w:t xml:space="preserve">Итого </w:t>
            </w:r>
          </w:p>
        </w:tc>
        <w:tc>
          <w:tcPr>
            <w:tcW w:w="850" w:type="dxa"/>
          </w:tcPr>
          <w:p w:rsidR="0076292F" w:rsidRPr="00A32A80" w:rsidRDefault="0076292F" w:rsidP="009C28A7">
            <w:pPr>
              <w:jc w:val="center"/>
              <w:rPr>
                <w:rFonts w:ascii="Times New Roman" w:hAnsi="Times New Roman" w:cs="Times New Roman"/>
                <w:sz w:val="24"/>
                <w:szCs w:val="24"/>
              </w:rPr>
            </w:pPr>
            <w:r>
              <w:rPr>
                <w:rFonts w:ascii="Times New Roman" w:hAnsi="Times New Roman" w:cs="Times New Roman"/>
                <w:sz w:val="24"/>
                <w:szCs w:val="24"/>
              </w:rPr>
              <w:t>136</w:t>
            </w:r>
          </w:p>
        </w:tc>
        <w:tc>
          <w:tcPr>
            <w:tcW w:w="6521" w:type="dxa"/>
          </w:tcPr>
          <w:p w:rsidR="0076292F" w:rsidRPr="00A32A80" w:rsidRDefault="0076292F" w:rsidP="009C28A7">
            <w:pPr>
              <w:rPr>
                <w:rFonts w:ascii="Times New Roman" w:hAnsi="Times New Roman" w:cs="Times New Roman"/>
                <w:sz w:val="24"/>
                <w:szCs w:val="24"/>
              </w:rPr>
            </w:pPr>
          </w:p>
        </w:tc>
        <w:tc>
          <w:tcPr>
            <w:tcW w:w="1984" w:type="dxa"/>
          </w:tcPr>
          <w:p w:rsidR="0076292F" w:rsidRPr="00A32A80" w:rsidRDefault="0076292F" w:rsidP="00295AB1">
            <w:pPr>
              <w:rPr>
                <w:rFonts w:ascii="Times New Roman" w:hAnsi="Times New Roman" w:cs="Times New Roman"/>
                <w:sz w:val="24"/>
                <w:szCs w:val="24"/>
              </w:rPr>
            </w:pPr>
          </w:p>
        </w:tc>
        <w:tc>
          <w:tcPr>
            <w:tcW w:w="1276" w:type="dxa"/>
          </w:tcPr>
          <w:p w:rsidR="0076292F" w:rsidRPr="00A32A80" w:rsidRDefault="0076292F" w:rsidP="00F61597">
            <w:pPr>
              <w:rPr>
                <w:rFonts w:ascii="Times New Roman" w:hAnsi="Times New Roman" w:cs="Times New Roman"/>
                <w:sz w:val="24"/>
                <w:szCs w:val="24"/>
              </w:rPr>
            </w:pPr>
          </w:p>
        </w:tc>
        <w:tc>
          <w:tcPr>
            <w:tcW w:w="1276" w:type="dxa"/>
          </w:tcPr>
          <w:p w:rsidR="0076292F" w:rsidRPr="00A32A80" w:rsidRDefault="0076292F" w:rsidP="00295AB1">
            <w:pPr>
              <w:rPr>
                <w:rFonts w:ascii="Times New Roman" w:hAnsi="Times New Roman" w:cs="Times New Roman"/>
                <w:sz w:val="24"/>
                <w:szCs w:val="24"/>
              </w:rPr>
            </w:pPr>
          </w:p>
        </w:tc>
      </w:tr>
    </w:tbl>
    <w:p w:rsidR="00A1461A" w:rsidRPr="00A32A80" w:rsidRDefault="00A1461A" w:rsidP="00A90FE4">
      <w:pPr>
        <w:rPr>
          <w:rFonts w:ascii="Times New Roman" w:hAnsi="Times New Roman" w:cs="Times New Roman"/>
          <w:sz w:val="24"/>
          <w:szCs w:val="24"/>
        </w:rPr>
      </w:pPr>
    </w:p>
    <w:sectPr w:rsidR="00A1461A" w:rsidRPr="00A32A80" w:rsidSect="00920D54">
      <w:footerReference w:type="default" r:id="rId7"/>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F42" w:rsidRDefault="00802F42" w:rsidP="00C74075">
      <w:pPr>
        <w:spacing w:after="0" w:line="240" w:lineRule="auto"/>
      </w:pPr>
      <w:r>
        <w:separator/>
      </w:r>
    </w:p>
  </w:endnote>
  <w:endnote w:type="continuationSeparator" w:id="0">
    <w:p w:rsidR="00802F42" w:rsidRDefault="00802F42" w:rsidP="00C740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MT">
    <w:altName w:val="Arial"/>
    <w:charset w:val="00"/>
    <w:family w:val="swiss"/>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7686406"/>
      <w:docPartObj>
        <w:docPartGallery w:val="Page Numbers (Bottom of Page)"/>
        <w:docPartUnique/>
      </w:docPartObj>
    </w:sdtPr>
    <w:sdtContent>
      <w:p w:rsidR="00BE78DA" w:rsidRDefault="002E5DEB">
        <w:pPr>
          <w:pStyle w:val="a6"/>
          <w:jc w:val="center"/>
        </w:pPr>
        <w:fldSimple w:instr="PAGE   \* MERGEFORMAT">
          <w:r w:rsidR="002E76ED">
            <w:rPr>
              <w:noProof/>
            </w:rPr>
            <w:t>17</w:t>
          </w:r>
        </w:fldSimple>
      </w:p>
    </w:sdtContent>
  </w:sdt>
  <w:p w:rsidR="00BE78DA" w:rsidRDefault="00BE78D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F42" w:rsidRDefault="00802F42" w:rsidP="00C74075">
      <w:pPr>
        <w:spacing w:after="0" w:line="240" w:lineRule="auto"/>
      </w:pPr>
      <w:r>
        <w:separator/>
      </w:r>
    </w:p>
  </w:footnote>
  <w:footnote w:type="continuationSeparator" w:id="0">
    <w:p w:rsidR="00802F42" w:rsidRDefault="00802F42" w:rsidP="00C740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6"/>
        <w:szCs w:val="26"/>
        <w:u w:val="none"/>
      </w:rPr>
    </w:lvl>
    <w:lvl w:ilvl="1">
      <w:start w:val="1"/>
      <w:numFmt w:val="decimal"/>
      <w:lvlText w:val="%1."/>
      <w:lvlJc w:val="left"/>
      <w:rPr>
        <w:b w:val="0"/>
        <w:bCs w:val="0"/>
        <w:i w:val="0"/>
        <w:iCs w:val="0"/>
        <w:smallCaps w:val="0"/>
        <w:strike w:val="0"/>
        <w:color w:val="000000"/>
        <w:spacing w:val="0"/>
        <w:w w:val="100"/>
        <w:position w:val="0"/>
        <w:sz w:val="26"/>
        <w:szCs w:val="26"/>
        <w:u w:val="none"/>
      </w:rPr>
    </w:lvl>
    <w:lvl w:ilvl="2">
      <w:start w:val="1"/>
      <w:numFmt w:val="decimal"/>
      <w:lvlText w:val="%1."/>
      <w:lvlJc w:val="left"/>
      <w:rPr>
        <w:b w:val="0"/>
        <w:bCs w:val="0"/>
        <w:i w:val="0"/>
        <w:iCs w:val="0"/>
        <w:smallCaps w:val="0"/>
        <w:strike w:val="0"/>
        <w:color w:val="000000"/>
        <w:spacing w:val="0"/>
        <w:w w:val="100"/>
        <w:position w:val="0"/>
        <w:sz w:val="26"/>
        <w:szCs w:val="26"/>
        <w:u w:val="none"/>
      </w:rPr>
    </w:lvl>
    <w:lvl w:ilvl="3">
      <w:start w:val="1"/>
      <w:numFmt w:val="decimal"/>
      <w:lvlText w:val="%1."/>
      <w:lvlJc w:val="left"/>
      <w:rPr>
        <w:b w:val="0"/>
        <w:bCs w:val="0"/>
        <w:i w:val="0"/>
        <w:iCs w:val="0"/>
        <w:smallCaps w:val="0"/>
        <w:strike w:val="0"/>
        <w:color w:val="000000"/>
        <w:spacing w:val="0"/>
        <w:w w:val="100"/>
        <w:position w:val="0"/>
        <w:sz w:val="26"/>
        <w:szCs w:val="26"/>
        <w:u w:val="none"/>
      </w:rPr>
    </w:lvl>
    <w:lvl w:ilvl="4">
      <w:start w:val="1"/>
      <w:numFmt w:val="decimal"/>
      <w:lvlText w:val="%1."/>
      <w:lvlJc w:val="left"/>
      <w:rPr>
        <w:b w:val="0"/>
        <w:bCs w:val="0"/>
        <w:i w:val="0"/>
        <w:iCs w:val="0"/>
        <w:smallCaps w:val="0"/>
        <w:strike w:val="0"/>
        <w:color w:val="000000"/>
        <w:spacing w:val="0"/>
        <w:w w:val="100"/>
        <w:position w:val="0"/>
        <w:sz w:val="26"/>
        <w:szCs w:val="26"/>
        <w:u w:val="none"/>
      </w:rPr>
    </w:lvl>
    <w:lvl w:ilvl="5">
      <w:start w:val="1"/>
      <w:numFmt w:val="decimal"/>
      <w:lvlText w:val="%1."/>
      <w:lvlJc w:val="left"/>
      <w:rPr>
        <w:b w:val="0"/>
        <w:bCs w:val="0"/>
        <w:i w:val="0"/>
        <w:iCs w:val="0"/>
        <w:smallCaps w:val="0"/>
        <w:strike w:val="0"/>
        <w:color w:val="000000"/>
        <w:spacing w:val="0"/>
        <w:w w:val="100"/>
        <w:position w:val="0"/>
        <w:sz w:val="26"/>
        <w:szCs w:val="26"/>
        <w:u w:val="none"/>
      </w:rPr>
    </w:lvl>
    <w:lvl w:ilvl="6">
      <w:start w:val="1"/>
      <w:numFmt w:val="decimal"/>
      <w:lvlText w:val="%1."/>
      <w:lvlJc w:val="left"/>
      <w:rPr>
        <w:b w:val="0"/>
        <w:bCs w:val="0"/>
        <w:i w:val="0"/>
        <w:iCs w:val="0"/>
        <w:smallCaps w:val="0"/>
        <w:strike w:val="0"/>
        <w:color w:val="000000"/>
        <w:spacing w:val="0"/>
        <w:w w:val="100"/>
        <w:position w:val="0"/>
        <w:sz w:val="26"/>
        <w:szCs w:val="26"/>
        <w:u w:val="none"/>
      </w:rPr>
    </w:lvl>
    <w:lvl w:ilvl="7">
      <w:start w:val="1"/>
      <w:numFmt w:val="decimal"/>
      <w:lvlText w:val="%1."/>
      <w:lvlJc w:val="left"/>
      <w:rPr>
        <w:b w:val="0"/>
        <w:bCs w:val="0"/>
        <w:i w:val="0"/>
        <w:iCs w:val="0"/>
        <w:smallCaps w:val="0"/>
        <w:strike w:val="0"/>
        <w:color w:val="000000"/>
        <w:spacing w:val="0"/>
        <w:w w:val="100"/>
        <w:position w:val="0"/>
        <w:sz w:val="26"/>
        <w:szCs w:val="26"/>
        <w:u w:val="none"/>
      </w:rPr>
    </w:lvl>
    <w:lvl w:ilvl="8">
      <w:start w:val="1"/>
      <w:numFmt w:val="decimal"/>
      <w:lvlText w:val="%1."/>
      <w:lvlJc w:val="left"/>
      <w:rPr>
        <w:b w:val="0"/>
        <w:bCs w:val="0"/>
        <w:i w:val="0"/>
        <w:iCs w:val="0"/>
        <w:smallCaps w:val="0"/>
        <w:strike w:val="0"/>
        <w:color w:val="000000"/>
        <w:spacing w:val="0"/>
        <w:w w:val="100"/>
        <w:position w:val="0"/>
        <w:sz w:val="26"/>
        <w:szCs w:val="26"/>
        <w:u w:val="none"/>
      </w:rPr>
    </w:lvl>
  </w:abstractNum>
  <w:abstractNum w:abstractNumId="1">
    <w:nsid w:val="04112A8D"/>
    <w:multiLevelType w:val="multilevel"/>
    <w:tmpl w:val="45788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9593B9B"/>
    <w:multiLevelType w:val="multilevel"/>
    <w:tmpl w:val="E98A1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FEF6EEB"/>
    <w:multiLevelType w:val="multilevel"/>
    <w:tmpl w:val="FF92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4B6386"/>
    <w:multiLevelType w:val="hybridMultilevel"/>
    <w:tmpl w:val="B4F6F9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D196E63"/>
    <w:multiLevelType w:val="multilevel"/>
    <w:tmpl w:val="33549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69B48C0"/>
    <w:multiLevelType w:val="multilevel"/>
    <w:tmpl w:val="5C627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2234A7"/>
    <w:multiLevelType w:val="multilevel"/>
    <w:tmpl w:val="4AD41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38932440"/>
    <w:multiLevelType w:val="multilevel"/>
    <w:tmpl w:val="D9761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C55D97"/>
    <w:multiLevelType w:val="multilevel"/>
    <w:tmpl w:val="4312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40843DBB"/>
    <w:multiLevelType w:val="multilevel"/>
    <w:tmpl w:val="C7021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7923C91"/>
    <w:multiLevelType w:val="multilevel"/>
    <w:tmpl w:val="6E3C8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64D75031"/>
    <w:multiLevelType w:val="multilevel"/>
    <w:tmpl w:val="302C5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76D60C0"/>
    <w:multiLevelType w:val="multilevel"/>
    <w:tmpl w:val="024A2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7"/>
  </w:num>
  <w:num w:numId="4">
    <w:abstractNumId w:val="9"/>
  </w:num>
  <w:num w:numId="5">
    <w:abstractNumId w:val="2"/>
  </w:num>
  <w:num w:numId="6">
    <w:abstractNumId w:val="13"/>
  </w:num>
  <w:num w:numId="7">
    <w:abstractNumId w:val="11"/>
  </w:num>
  <w:num w:numId="8">
    <w:abstractNumId w:val="1"/>
  </w:num>
  <w:num w:numId="9">
    <w:abstractNumId w:val="12"/>
  </w:num>
  <w:num w:numId="10">
    <w:abstractNumId w:val="6"/>
  </w:num>
  <w:num w:numId="11">
    <w:abstractNumId w:val="5"/>
  </w:num>
  <w:num w:numId="12">
    <w:abstractNumId w:val="10"/>
  </w:num>
  <w:num w:numId="13">
    <w:abstractNumId w:val="3"/>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920D54"/>
    <w:rsid w:val="00015E1E"/>
    <w:rsid w:val="00025259"/>
    <w:rsid w:val="00031658"/>
    <w:rsid w:val="00033E47"/>
    <w:rsid w:val="000422F5"/>
    <w:rsid w:val="00044A80"/>
    <w:rsid w:val="00061E46"/>
    <w:rsid w:val="0009455B"/>
    <w:rsid w:val="00097649"/>
    <w:rsid w:val="000A57E6"/>
    <w:rsid w:val="000D0F87"/>
    <w:rsid w:val="000F0799"/>
    <w:rsid w:val="000F0E33"/>
    <w:rsid w:val="00100434"/>
    <w:rsid w:val="001031A5"/>
    <w:rsid w:val="00112AEB"/>
    <w:rsid w:val="00145A9F"/>
    <w:rsid w:val="00151C67"/>
    <w:rsid w:val="0016701D"/>
    <w:rsid w:val="001769E8"/>
    <w:rsid w:val="00180B61"/>
    <w:rsid w:val="001E2382"/>
    <w:rsid w:val="001E29BC"/>
    <w:rsid w:val="001F59E7"/>
    <w:rsid w:val="00256640"/>
    <w:rsid w:val="00264BC8"/>
    <w:rsid w:val="002853D5"/>
    <w:rsid w:val="00295AB1"/>
    <w:rsid w:val="002C5B72"/>
    <w:rsid w:val="002C6598"/>
    <w:rsid w:val="002C7151"/>
    <w:rsid w:val="002D1AE6"/>
    <w:rsid w:val="002E5DEB"/>
    <w:rsid w:val="002E762F"/>
    <w:rsid w:val="002E76ED"/>
    <w:rsid w:val="002F4786"/>
    <w:rsid w:val="00305A46"/>
    <w:rsid w:val="0034682A"/>
    <w:rsid w:val="0036009F"/>
    <w:rsid w:val="003E2186"/>
    <w:rsid w:val="003E410C"/>
    <w:rsid w:val="00402229"/>
    <w:rsid w:val="00427763"/>
    <w:rsid w:val="004313D7"/>
    <w:rsid w:val="00441AB5"/>
    <w:rsid w:val="00451C5B"/>
    <w:rsid w:val="00463540"/>
    <w:rsid w:val="004648B9"/>
    <w:rsid w:val="004B111F"/>
    <w:rsid w:val="004B241B"/>
    <w:rsid w:val="004C1345"/>
    <w:rsid w:val="004F2090"/>
    <w:rsid w:val="00503C08"/>
    <w:rsid w:val="005042EA"/>
    <w:rsid w:val="0050598A"/>
    <w:rsid w:val="00531662"/>
    <w:rsid w:val="00554ADD"/>
    <w:rsid w:val="005900F4"/>
    <w:rsid w:val="005B0A5B"/>
    <w:rsid w:val="005B3827"/>
    <w:rsid w:val="005C6802"/>
    <w:rsid w:val="005E3939"/>
    <w:rsid w:val="005E3A59"/>
    <w:rsid w:val="00614C16"/>
    <w:rsid w:val="006171DD"/>
    <w:rsid w:val="006175DD"/>
    <w:rsid w:val="0062725D"/>
    <w:rsid w:val="00631248"/>
    <w:rsid w:val="006446FA"/>
    <w:rsid w:val="00646051"/>
    <w:rsid w:val="00692411"/>
    <w:rsid w:val="006D73D5"/>
    <w:rsid w:val="007015A8"/>
    <w:rsid w:val="0074557A"/>
    <w:rsid w:val="00753FF3"/>
    <w:rsid w:val="00761D93"/>
    <w:rsid w:val="0076292F"/>
    <w:rsid w:val="00787338"/>
    <w:rsid w:val="007A7106"/>
    <w:rsid w:val="007A72D4"/>
    <w:rsid w:val="007B1EF0"/>
    <w:rsid w:val="007D65B8"/>
    <w:rsid w:val="00802F42"/>
    <w:rsid w:val="00824071"/>
    <w:rsid w:val="00852081"/>
    <w:rsid w:val="00853569"/>
    <w:rsid w:val="008843DD"/>
    <w:rsid w:val="00893841"/>
    <w:rsid w:val="008A43A8"/>
    <w:rsid w:val="008E1EB3"/>
    <w:rsid w:val="0090493A"/>
    <w:rsid w:val="00906FA7"/>
    <w:rsid w:val="009100AA"/>
    <w:rsid w:val="00920D54"/>
    <w:rsid w:val="00921FDA"/>
    <w:rsid w:val="00931BF8"/>
    <w:rsid w:val="00984E7A"/>
    <w:rsid w:val="009A42F9"/>
    <w:rsid w:val="009C28A7"/>
    <w:rsid w:val="009E345C"/>
    <w:rsid w:val="00A1461A"/>
    <w:rsid w:val="00A211BD"/>
    <w:rsid w:val="00A22421"/>
    <w:rsid w:val="00A22726"/>
    <w:rsid w:val="00A313AC"/>
    <w:rsid w:val="00A32A80"/>
    <w:rsid w:val="00A35E07"/>
    <w:rsid w:val="00A700FF"/>
    <w:rsid w:val="00A76329"/>
    <w:rsid w:val="00A90FE4"/>
    <w:rsid w:val="00A9716A"/>
    <w:rsid w:val="00AB1866"/>
    <w:rsid w:val="00AE42A6"/>
    <w:rsid w:val="00B40F21"/>
    <w:rsid w:val="00B54C22"/>
    <w:rsid w:val="00BE078D"/>
    <w:rsid w:val="00BE3EEF"/>
    <w:rsid w:val="00BE78DA"/>
    <w:rsid w:val="00BF6948"/>
    <w:rsid w:val="00C1580C"/>
    <w:rsid w:val="00C55C2F"/>
    <w:rsid w:val="00C67BA9"/>
    <w:rsid w:val="00C74075"/>
    <w:rsid w:val="00C813AA"/>
    <w:rsid w:val="00C910F3"/>
    <w:rsid w:val="00CA028F"/>
    <w:rsid w:val="00CA40A0"/>
    <w:rsid w:val="00CA532A"/>
    <w:rsid w:val="00CD581A"/>
    <w:rsid w:val="00D028B7"/>
    <w:rsid w:val="00D049B0"/>
    <w:rsid w:val="00D240FA"/>
    <w:rsid w:val="00D3050F"/>
    <w:rsid w:val="00D50A61"/>
    <w:rsid w:val="00D51BA6"/>
    <w:rsid w:val="00D52A07"/>
    <w:rsid w:val="00D53494"/>
    <w:rsid w:val="00D66B2C"/>
    <w:rsid w:val="00D92F7B"/>
    <w:rsid w:val="00D95D13"/>
    <w:rsid w:val="00D97586"/>
    <w:rsid w:val="00DB31B5"/>
    <w:rsid w:val="00E6739D"/>
    <w:rsid w:val="00E80881"/>
    <w:rsid w:val="00E84846"/>
    <w:rsid w:val="00EA2F4C"/>
    <w:rsid w:val="00EB4004"/>
    <w:rsid w:val="00EF1316"/>
    <w:rsid w:val="00F1780D"/>
    <w:rsid w:val="00F237B6"/>
    <w:rsid w:val="00F36119"/>
    <w:rsid w:val="00F41C0E"/>
    <w:rsid w:val="00F44601"/>
    <w:rsid w:val="00F61597"/>
    <w:rsid w:val="00F721E6"/>
    <w:rsid w:val="00F92195"/>
    <w:rsid w:val="00FE012F"/>
    <w:rsid w:val="00FE0763"/>
    <w:rsid w:val="00FF2F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382"/>
  </w:style>
  <w:style w:type="paragraph" w:styleId="3">
    <w:name w:val="heading 3"/>
    <w:basedOn w:val="a"/>
    <w:next w:val="a"/>
    <w:link w:val="30"/>
    <w:qFormat/>
    <w:rsid w:val="009A42F9"/>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67B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R4">
    <w:name w:val="FR4"/>
    <w:rsid w:val="00097649"/>
    <w:pPr>
      <w:widowControl w:val="0"/>
      <w:autoSpaceDE w:val="0"/>
      <w:autoSpaceDN w:val="0"/>
      <w:adjustRightInd w:val="0"/>
      <w:spacing w:after="0" w:line="240" w:lineRule="auto"/>
      <w:ind w:left="40"/>
    </w:pPr>
    <w:rPr>
      <w:rFonts w:ascii="Arial" w:eastAsia="Times New Roman" w:hAnsi="Arial" w:cs="Arial"/>
      <w:sz w:val="20"/>
      <w:szCs w:val="20"/>
    </w:rPr>
  </w:style>
  <w:style w:type="paragraph" w:styleId="a4">
    <w:name w:val="header"/>
    <w:basedOn w:val="a"/>
    <w:link w:val="a5"/>
    <w:uiPriority w:val="99"/>
    <w:unhideWhenUsed/>
    <w:rsid w:val="00C740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74075"/>
  </w:style>
  <w:style w:type="paragraph" w:styleId="a6">
    <w:name w:val="footer"/>
    <w:basedOn w:val="a"/>
    <w:link w:val="a7"/>
    <w:uiPriority w:val="99"/>
    <w:unhideWhenUsed/>
    <w:rsid w:val="00C740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74075"/>
  </w:style>
  <w:style w:type="paragraph" w:styleId="a8">
    <w:name w:val="Balloon Text"/>
    <w:basedOn w:val="a"/>
    <w:link w:val="a9"/>
    <w:uiPriority w:val="99"/>
    <w:semiHidden/>
    <w:unhideWhenUsed/>
    <w:rsid w:val="00D66B2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6B2C"/>
    <w:rPr>
      <w:rFonts w:ascii="Tahoma" w:hAnsi="Tahoma" w:cs="Tahoma"/>
      <w:sz w:val="16"/>
      <w:szCs w:val="16"/>
    </w:rPr>
  </w:style>
  <w:style w:type="character" w:customStyle="1" w:styleId="30">
    <w:name w:val="Заголовок 3 Знак"/>
    <w:basedOn w:val="a0"/>
    <w:link w:val="3"/>
    <w:rsid w:val="009A42F9"/>
    <w:rPr>
      <w:rFonts w:ascii="Arial" w:eastAsia="Times New Roman" w:hAnsi="Arial" w:cs="Arial"/>
      <w:b/>
      <w:bCs/>
      <w:sz w:val="26"/>
      <w:szCs w:val="26"/>
    </w:rPr>
  </w:style>
  <w:style w:type="paragraph" w:styleId="aa">
    <w:name w:val="Normal (Web)"/>
    <w:basedOn w:val="a"/>
    <w:uiPriority w:val="99"/>
    <w:unhideWhenUsed/>
    <w:rsid w:val="00D92F7B"/>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basedOn w:val="a0"/>
    <w:uiPriority w:val="22"/>
    <w:qFormat/>
    <w:rsid w:val="00D92F7B"/>
    <w:rPr>
      <w:b/>
      <w:bCs/>
    </w:rPr>
  </w:style>
  <w:style w:type="character" w:customStyle="1" w:styleId="c1">
    <w:name w:val="c1"/>
    <w:basedOn w:val="a0"/>
    <w:rsid w:val="00A32A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3813021">
      <w:bodyDiv w:val="1"/>
      <w:marLeft w:val="0"/>
      <w:marRight w:val="0"/>
      <w:marTop w:val="0"/>
      <w:marBottom w:val="0"/>
      <w:divBdr>
        <w:top w:val="none" w:sz="0" w:space="0" w:color="auto"/>
        <w:left w:val="none" w:sz="0" w:space="0" w:color="auto"/>
        <w:bottom w:val="none" w:sz="0" w:space="0" w:color="auto"/>
        <w:right w:val="none" w:sz="0" w:space="0" w:color="auto"/>
      </w:divBdr>
    </w:div>
    <w:div w:id="554708095">
      <w:bodyDiv w:val="1"/>
      <w:marLeft w:val="0"/>
      <w:marRight w:val="0"/>
      <w:marTop w:val="0"/>
      <w:marBottom w:val="0"/>
      <w:divBdr>
        <w:top w:val="none" w:sz="0" w:space="0" w:color="auto"/>
        <w:left w:val="none" w:sz="0" w:space="0" w:color="auto"/>
        <w:bottom w:val="none" w:sz="0" w:space="0" w:color="auto"/>
        <w:right w:val="none" w:sz="0" w:space="0" w:color="auto"/>
      </w:divBdr>
    </w:div>
    <w:div w:id="563105021">
      <w:bodyDiv w:val="1"/>
      <w:marLeft w:val="0"/>
      <w:marRight w:val="0"/>
      <w:marTop w:val="0"/>
      <w:marBottom w:val="0"/>
      <w:divBdr>
        <w:top w:val="none" w:sz="0" w:space="0" w:color="auto"/>
        <w:left w:val="none" w:sz="0" w:space="0" w:color="auto"/>
        <w:bottom w:val="none" w:sz="0" w:space="0" w:color="auto"/>
        <w:right w:val="none" w:sz="0" w:space="0" w:color="auto"/>
      </w:divBdr>
    </w:div>
    <w:div w:id="615673751">
      <w:bodyDiv w:val="1"/>
      <w:marLeft w:val="0"/>
      <w:marRight w:val="0"/>
      <w:marTop w:val="0"/>
      <w:marBottom w:val="0"/>
      <w:divBdr>
        <w:top w:val="none" w:sz="0" w:space="0" w:color="auto"/>
        <w:left w:val="none" w:sz="0" w:space="0" w:color="auto"/>
        <w:bottom w:val="none" w:sz="0" w:space="0" w:color="auto"/>
        <w:right w:val="none" w:sz="0" w:space="0" w:color="auto"/>
      </w:divBdr>
    </w:div>
    <w:div w:id="1235167854">
      <w:bodyDiv w:val="1"/>
      <w:marLeft w:val="0"/>
      <w:marRight w:val="0"/>
      <w:marTop w:val="0"/>
      <w:marBottom w:val="0"/>
      <w:divBdr>
        <w:top w:val="none" w:sz="0" w:space="0" w:color="auto"/>
        <w:left w:val="none" w:sz="0" w:space="0" w:color="auto"/>
        <w:bottom w:val="none" w:sz="0" w:space="0" w:color="auto"/>
        <w:right w:val="none" w:sz="0" w:space="0" w:color="auto"/>
      </w:divBdr>
    </w:div>
    <w:div w:id="208549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1025</TotalTime>
  <Pages>1</Pages>
  <Words>4891</Words>
  <Characters>27881</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1123075</cp:lastModifiedBy>
  <cp:revision>80</cp:revision>
  <cp:lastPrinted>2019-11-04T09:02:00Z</cp:lastPrinted>
  <dcterms:created xsi:type="dcterms:W3CDTF">2014-11-20T07:42:00Z</dcterms:created>
  <dcterms:modified xsi:type="dcterms:W3CDTF">2020-04-08T13:49:00Z</dcterms:modified>
</cp:coreProperties>
</file>